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7F607" w14:textId="77777777" w:rsidR="00A36DF5" w:rsidRPr="00A36DF5" w:rsidRDefault="00A36DF5" w:rsidP="00A36DF5">
      <w:pPr>
        <w:jc w:val="center"/>
        <w:rPr>
          <w:rFonts w:ascii="Times" w:hAnsi="Times" w:cs="Times New Roman"/>
          <w:sz w:val="20"/>
          <w:szCs w:val="20"/>
        </w:rPr>
      </w:pPr>
      <w:r w:rsidRPr="00A36DF5">
        <w:rPr>
          <w:rFonts w:ascii="Times New Roman" w:hAnsi="Times New Roman" w:cs="Times New Roman"/>
          <w:b/>
          <w:bCs/>
          <w:color w:val="000000"/>
          <w:u w:val="single"/>
        </w:rPr>
        <w:t>Michigan Hillel Governing Board 2018 Application</w:t>
      </w:r>
    </w:p>
    <w:p w14:paraId="65E62E5A" w14:textId="77777777" w:rsidR="00A36DF5" w:rsidRPr="00A36DF5" w:rsidRDefault="00A36DF5" w:rsidP="00A36DF5">
      <w:pPr>
        <w:rPr>
          <w:rFonts w:ascii="Times" w:eastAsia="Times New Roman" w:hAnsi="Times" w:cs="Times New Roman"/>
          <w:sz w:val="20"/>
          <w:szCs w:val="20"/>
        </w:rPr>
      </w:pPr>
    </w:p>
    <w:p w14:paraId="4A8D1B4B" w14:textId="77777777" w:rsidR="00A36DF5" w:rsidRPr="00A36DF5" w:rsidRDefault="00A36DF5" w:rsidP="00A36DF5">
      <w:pPr>
        <w:rPr>
          <w:rFonts w:ascii="Times" w:hAnsi="Times" w:cs="Times New Roman"/>
          <w:sz w:val="20"/>
          <w:szCs w:val="20"/>
        </w:rPr>
      </w:pPr>
      <w:r w:rsidRPr="00A36DF5">
        <w:rPr>
          <w:rFonts w:ascii="Times New Roman" w:hAnsi="Times New Roman" w:cs="Times New Roman"/>
          <w:color w:val="000000"/>
        </w:rPr>
        <w:t xml:space="preserve">Please complete the application portions and obtain ALL the necessary signatures </w:t>
      </w:r>
      <w:r w:rsidRPr="00A36DF5">
        <w:rPr>
          <w:rFonts w:ascii="Times New Roman" w:hAnsi="Times New Roman" w:cs="Times New Roman"/>
          <w:color w:val="000000"/>
          <w:u w:val="single"/>
        </w:rPr>
        <w:t>for the position you are applying for</w:t>
      </w:r>
      <w:r w:rsidRPr="00A36DF5">
        <w:rPr>
          <w:rFonts w:ascii="Times New Roman" w:hAnsi="Times New Roman" w:cs="Times New Roman"/>
          <w:color w:val="000000"/>
        </w:rPr>
        <w:t>. To fill out this application click “file” and “save as”. Rename the document “Hillel Board Application 2018 - [YOUR NAME]”.  When finished, save and email the document to the Election Commission (</w:t>
      </w:r>
      <w:hyperlink r:id="rId8" w:history="1">
        <w:r w:rsidRPr="00A36DF5">
          <w:rPr>
            <w:rFonts w:ascii="Times New Roman" w:hAnsi="Times New Roman" w:cs="Times New Roman"/>
            <w:color w:val="1155CC"/>
            <w:u w:val="single"/>
          </w:rPr>
          <w:t>hillelelections2018@umich.edu</w:t>
        </w:r>
      </w:hyperlink>
      <w:r w:rsidRPr="00A36DF5">
        <w:rPr>
          <w:rFonts w:ascii="Times New Roman" w:hAnsi="Times New Roman" w:cs="Times New Roman"/>
          <w:color w:val="024697"/>
        </w:rPr>
        <w:t>).  </w:t>
      </w:r>
    </w:p>
    <w:p w14:paraId="225CFBF7" w14:textId="11C26DE1" w:rsidR="00A36DF5" w:rsidRPr="00A36DF5" w:rsidRDefault="00A36DF5" w:rsidP="00A36DF5">
      <w:pPr>
        <w:rPr>
          <w:rFonts w:ascii="Times" w:hAnsi="Times" w:cs="Times New Roman"/>
          <w:sz w:val="20"/>
          <w:szCs w:val="20"/>
        </w:rPr>
      </w:pPr>
      <w:r w:rsidRPr="00A36DF5">
        <w:rPr>
          <w:rFonts w:ascii="Times New Roman" w:hAnsi="Times New Roman" w:cs="Times New Roman"/>
          <w:color w:val="000000"/>
        </w:rPr>
        <w:t>Please reach out to Josh (joshblum</w:t>
      </w:r>
      <w:r w:rsidR="00436898">
        <w:rPr>
          <w:rFonts w:ascii="Times New Roman" w:hAnsi="Times New Roman" w:cs="Times New Roman"/>
          <w:color w:val="000000"/>
        </w:rPr>
        <w:t>@umich.edu</w:t>
      </w:r>
      <w:r w:rsidRPr="00A36DF5">
        <w:rPr>
          <w:rFonts w:ascii="Times New Roman" w:hAnsi="Times New Roman" w:cs="Times New Roman"/>
          <w:color w:val="000000"/>
        </w:rPr>
        <w:t xml:space="preserve">) if you have any questions. </w:t>
      </w:r>
    </w:p>
    <w:p w14:paraId="643B05E6" w14:textId="77777777" w:rsidR="00A36DF5" w:rsidRDefault="00436898" w:rsidP="00A36DF5">
      <w:pPr>
        <w:spacing w:after="240"/>
        <w:contextualSpacing/>
        <w:rPr>
          <w:rFonts w:ascii="Times New Roman" w:hAnsi="Times New Roman" w:cs="Times New Roman"/>
          <w:color w:val="000000"/>
        </w:rPr>
      </w:pPr>
      <w:r>
        <w:rPr>
          <w:rFonts w:ascii="Times New Roman" w:eastAsia="Times New Roman" w:hAnsi="Times New Roman" w:cs="Times New Roman"/>
          <w:color w:val="000000"/>
        </w:rPr>
        <w:pict w14:anchorId="03652503">
          <v:rect id="_x0000_i1025" style="width:0;height:1.5pt" o:hralign="center" o:hrstd="t" o:hr="t" fillcolor="#aaa" stroked="f"/>
        </w:pict>
      </w:r>
      <w:r w:rsidR="00A36DF5" w:rsidRPr="00A36DF5">
        <w:rPr>
          <w:rFonts w:ascii="Times New Roman" w:hAnsi="Times New Roman" w:cs="Times New Roman"/>
          <w:color w:val="000000"/>
        </w:rPr>
        <w:t>Dear Hillel Board Applicant,</w:t>
      </w:r>
    </w:p>
    <w:p w14:paraId="475E3A39" w14:textId="575E5D94" w:rsidR="00A36DF5" w:rsidRPr="00A36DF5" w:rsidRDefault="00A36DF5" w:rsidP="00A36DF5">
      <w:pPr>
        <w:spacing w:after="240"/>
        <w:ind w:firstLine="720"/>
        <w:contextualSpacing/>
        <w:rPr>
          <w:rFonts w:ascii="Times New Roman" w:hAnsi="Times New Roman" w:cs="Times New Roman"/>
          <w:color w:val="000000"/>
        </w:rPr>
      </w:pPr>
      <w:r w:rsidRPr="00A36DF5">
        <w:rPr>
          <w:rFonts w:ascii="Times New Roman" w:hAnsi="Times New Roman" w:cs="Times New Roman"/>
          <w:color w:val="000000"/>
        </w:rPr>
        <w:t xml:space="preserve">Thank you for your interest in running for Hillel GB! We are so excited to </w:t>
      </w:r>
      <w:r w:rsidR="00436898" w:rsidRPr="00A36DF5">
        <w:rPr>
          <w:rFonts w:ascii="Times New Roman" w:hAnsi="Times New Roman" w:cs="Times New Roman"/>
          <w:color w:val="000000"/>
        </w:rPr>
        <w:t>el</w:t>
      </w:r>
      <w:r w:rsidR="00436898">
        <w:rPr>
          <w:rFonts w:ascii="Times New Roman" w:hAnsi="Times New Roman" w:cs="Times New Roman"/>
          <w:color w:val="000000"/>
        </w:rPr>
        <w:t>e</w:t>
      </w:r>
      <w:r w:rsidR="00436898" w:rsidRPr="00A36DF5">
        <w:rPr>
          <w:rFonts w:ascii="Times New Roman" w:hAnsi="Times New Roman" w:cs="Times New Roman"/>
          <w:color w:val="000000"/>
        </w:rPr>
        <w:t>ct</w:t>
      </w:r>
      <w:r w:rsidRPr="00A36DF5">
        <w:rPr>
          <w:rFonts w:ascii="Times New Roman" w:hAnsi="Times New Roman" w:cs="Times New Roman"/>
          <w:color w:val="000000"/>
        </w:rPr>
        <w:t xml:space="preserve"> the next leaders on our campus. As a </w:t>
      </w:r>
      <w:r w:rsidR="00436898">
        <w:rPr>
          <w:rFonts w:ascii="Times New Roman" w:hAnsi="Times New Roman" w:cs="Times New Roman"/>
          <w:color w:val="000000"/>
        </w:rPr>
        <w:t xml:space="preserve">member of the </w:t>
      </w:r>
      <w:r w:rsidRPr="00A36DF5">
        <w:rPr>
          <w:rFonts w:ascii="Times New Roman" w:hAnsi="Times New Roman" w:cs="Times New Roman"/>
          <w:color w:val="000000"/>
        </w:rPr>
        <w:t xml:space="preserve">Hillel </w:t>
      </w:r>
      <w:r w:rsidR="00436898">
        <w:rPr>
          <w:rFonts w:ascii="Times New Roman" w:hAnsi="Times New Roman" w:cs="Times New Roman"/>
          <w:color w:val="000000"/>
        </w:rPr>
        <w:t>Governing Board</w:t>
      </w:r>
      <w:r w:rsidRPr="00A36DF5">
        <w:rPr>
          <w:rFonts w:ascii="Times New Roman" w:hAnsi="Times New Roman" w:cs="Times New Roman"/>
          <w:color w:val="000000"/>
        </w:rPr>
        <w:t>, you will have a chance to impact our Jewish community that is caring, diverse, pluralistic, welcoming, and actively inclusive. You will also have the incredible ability to exert influence across our entire campus. A</w:t>
      </w:r>
      <w:r>
        <w:rPr>
          <w:rFonts w:ascii="Times New Roman" w:hAnsi="Times New Roman" w:cs="Times New Roman"/>
          <w:color w:val="000000"/>
        </w:rPr>
        <w:t>l</w:t>
      </w:r>
      <w:r w:rsidRPr="00A36DF5">
        <w:rPr>
          <w:rFonts w:ascii="Times New Roman" w:hAnsi="Times New Roman" w:cs="Times New Roman"/>
          <w:color w:val="000000"/>
        </w:rPr>
        <w:t xml:space="preserve">so, this is a special year to be on the </w:t>
      </w:r>
      <w:r w:rsidR="00436898">
        <w:rPr>
          <w:rFonts w:ascii="Times New Roman" w:hAnsi="Times New Roman" w:cs="Times New Roman"/>
          <w:color w:val="000000"/>
        </w:rPr>
        <w:t>GB</w:t>
      </w:r>
      <w:r w:rsidRPr="00A36DF5">
        <w:rPr>
          <w:rFonts w:ascii="Times New Roman" w:hAnsi="Times New Roman" w:cs="Times New Roman"/>
          <w:color w:val="000000"/>
        </w:rPr>
        <w:t xml:space="preserve">, as it is the first year of the </w:t>
      </w:r>
      <w:r w:rsidR="00436898">
        <w:rPr>
          <w:rFonts w:ascii="Times New Roman" w:hAnsi="Times New Roman" w:cs="Times New Roman"/>
          <w:color w:val="000000"/>
        </w:rPr>
        <w:t>newly structured b</w:t>
      </w:r>
      <w:r w:rsidRPr="00A36DF5">
        <w:rPr>
          <w:rFonts w:ascii="Times New Roman" w:hAnsi="Times New Roman" w:cs="Times New Roman"/>
          <w:color w:val="000000"/>
        </w:rPr>
        <w:t xml:space="preserve">oard. </w:t>
      </w:r>
    </w:p>
    <w:p w14:paraId="04EC653E" w14:textId="77777777" w:rsidR="00A36DF5" w:rsidRPr="00A36DF5" w:rsidRDefault="00A36DF5" w:rsidP="00A36DF5">
      <w:pPr>
        <w:ind w:firstLine="720"/>
        <w:contextualSpacing/>
        <w:jc w:val="both"/>
        <w:rPr>
          <w:rFonts w:ascii="Times" w:hAnsi="Times" w:cs="Times New Roman"/>
          <w:sz w:val="20"/>
          <w:szCs w:val="20"/>
        </w:rPr>
      </w:pPr>
      <w:r w:rsidRPr="00A36DF5">
        <w:rPr>
          <w:rFonts w:ascii="Times New Roman" w:hAnsi="Times New Roman" w:cs="Times New Roman"/>
          <w:color w:val="000000"/>
        </w:rPr>
        <w:t xml:space="preserve">Being on Governing Board means not only growing as a leader, but also applying your skills by </w:t>
      </w:r>
      <w:r w:rsidRPr="00A36DF5">
        <w:rPr>
          <w:rFonts w:ascii="Times New Roman" w:hAnsi="Times New Roman" w:cs="Times New Roman"/>
          <w:b/>
          <w:bCs/>
          <w:color w:val="000000"/>
        </w:rPr>
        <w:t>empowering other students on our campus to create innovative and impactful programming and to further Hillel as an organization</w:t>
      </w:r>
      <w:r w:rsidRPr="00A36DF5">
        <w:rPr>
          <w:rFonts w:ascii="Times New Roman" w:hAnsi="Times New Roman" w:cs="Times New Roman"/>
          <w:i/>
          <w:iCs/>
          <w:color w:val="000000"/>
        </w:rPr>
        <w:t xml:space="preserve">. </w:t>
      </w:r>
      <w:r w:rsidRPr="00A36DF5">
        <w:rPr>
          <w:rFonts w:ascii="Times New Roman" w:hAnsi="Times New Roman" w:cs="Times New Roman"/>
          <w:color w:val="000000"/>
        </w:rPr>
        <w:t xml:space="preserve">It has been an amazing experience for us and we hope you follow in our footsteps in leading the best Hillel and Jewish community in the nation! If you have any questions please reach out to us at anytime. </w:t>
      </w:r>
      <w:r w:rsidRPr="00A36DF5">
        <w:rPr>
          <w:rFonts w:ascii="Times New Roman" w:hAnsi="Times New Roman" w:cs="Times New Roman"/>
          <w:b/>
          <w:bCs/>
          <w:color w:val="000000"/>
        </w:rPr>
        <w:t>Go Blue!</w:t>
      </w:r>
    </w:p>
    <w:p w14:paraId="7BF4A867" w14:textId="77777777" w:rsidR="00A36DF5" w:rsidRPr="00A36DF5" w:rsidRDefault="00A36DF5" w:rsidP="00A36DF5">
      <w:pPr>
        <w:contextualSpacing/>
        <w:rPr>
          <w:rFonts w:ascii="Times" w:eastAsia="Times New Roman" w:hAnsi="Times" w:cs="Times New Roman"/>
          <w:sz w:val="20"/>
          <w:szCs w:val="20"/>
        </w:rPr>
      </w:pPr>
    </w:p>
    <w:p w14:paraId="73ED700D" w14:textId="77777777" w:rsidR="00A36DF5" w:rsidRPr="00A36DF5" w:rsidRDefault="00A36DF5" w:rsidP="00A36DF5">
      <w:pPr>
        <w:contextualSpacing/>
        <w:jc w:val="both"/>
        <w:rPr>
          <w:rFonts w:ascii="Times" w:hAnsi="Times" w:cs="Times New Roman"/>
          <w:sz w:val="20"/>
          <w:szCs w:val="20"/>
        </w:rPr>
      </w:pPr>
      <w:r w:rsidRPr="00A36DF5">
        <w:rPr>
          <w:rFonts w:ascii="Times New Roman" w:hAnsi="Times New Roman" w:cs="Times New Roman"/>
          <w:color w:val="000000"/>
        </w:rPr>
        <w:t>Sincerely,</w:t>
      </w:r>
    </w:p>
    <w:p w14:paraId="76F08DA4" w14:textId="77777777" w:rsidR="00A36DF5" w:rsidRPr="00A36DF5" w:rsidRDefault="00A36DF5" w:rsidP="00C24985">
      <w:pPr>
        <w:contextualSpacing/>
        <w:rPr>
          <w:rFonts w:ascii="Times New Roman" w:hAnsi="Times New Roman" w:cs="Times New Roman"/>
          <w:color w:val="000000"/>
        </w:rPr>
      </w:pPr>
      <w:r w:rsidRPr="00A36DF5">
        <w:rPr>
          <w:rFonts w:ascii="Times New Roman" w:hAnsi="Times New Roman" w:cs="Times New Roman"/>
          <w:color w:val="000000"/>
        </w:rPr>
        <w:t xml:space="preserve">   Josh Blum, Chair </w:t>
      </w:r>
    </w:p>
    <w:p w14:paraId="0576D494" w14:textId="77777777" w:rsidR="00A36DF5" w:rsidRPr="00A36DF5" w:rsidRDefault="00436898" w:rsidP="00A36DF5">
      <w:pPr>
        <w:rPr>
          <w:rFonts w:ascii="Times New Roman" w:eastAsia="Times New Roman" w:hAnsi="Times New Roman" w:cs="Times New Roman"/>
          <w:color w:val="000000"/>
        </w:rPr>
      </w:pPr>
      <w:r>
        <w:rPr>
          <w:rFonts w:ascii="Times New Roman" w:eastAsia="Times New Roman" w:hAnsi="Times New Roman" w:cs="Times New Roman"/>
          <w:color w:val="000000"/>
        </w:rPr>
        <w:pict w14:anchorId="5A498894">
          <v:rect id="_x0000_i1026" style="width:0;height:1.5pt" o:hralign="center" o:hrstd="t" o:hr="t" fillcolor="#aaa" stroked="f"/>
        </w:pict>
      </w:r>
    </w:p>
    <w:p w14:paraId="3AC5D8F4" w14:textId="77777777" w:rsidR="00A36DF5" w:rsidRPr="00A36DF5" w:rsidRDefault="00A36DF5" w:rsidP="00A36DF5">
      <w:pPr>
        <w:spacing w:after="240"/>
        <w:rPr>
          <w:rFonts w:ascii="Times" w:eastAsia="Times New Roman" w:hAnsi="Times" w:cs="Times New Roman"/>
          <w:sz w:val="20"/>
          <w:szCs w:val="20"/>
        </w:rPr>
      </w:pPr>
    </w:p>
    <w:p w14:paraId="5320E267" w14:textId="77777777" w:rsidR="00C24985" w:rsidRDefault="00C24985" w:rsidP="00A36DF5">
      <w:pPr>
        <w:spacing w:after="240"/>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p>
    <w:p w14:paraId="2F9A7A7C" w14:textId="77777777" w:rsidR="00C24985" w:rsidRDefault="00C24985" w:rsidP="00A36DF5">
      <w:pPr>
        <w:spacing w:after="240"/>
        <w:rPr>
          <w:rFonts w:ascii="Times New Roman" w:hAnsi="Times New Roman" w:cs="Times New Roman"/>
          <w:color w:val="000000"/>
        </w:rPr>
      </w:pPr>
    </w:p>
    <w:p w14:paraId="5459C48E" w14:textId="77777777" w:rsidR="00C24985" w:rsidRDefault="00C24985" w:rsidP="00A36DF5">
      <w:pPr>
        <w:spacing w:after="240"/>
        <w:rPr>
          <w:rFonts w:ascii="Times New Roman" w:hAnsi="Times New Roman" w:cs="Times New Roman"/>
          <w:color w:val="000000"/>
        </w:rPr>
      </w:pPr>
    </w:p>
    <w:p w14:paraId="12D66FCE" w14:textId="77777777" w:rsidR="00C24985" w:rsidRDefault="00C24985" w:rsidP="00A36DF5">
      <w:pPr>
        <w:spacing w:after="240"/>
        <w:rPr>
          <w:rFonts w:ascii="Times New Roman" w:hAnsi="Times New Roman" w:cs="Times New Roman"/>
          <w:color w:val="000000"/>
        </w:rPr>
      </w:pPr>
    </w:p>
    <w:p w14:paraId="478BDABF" w14:textId="77777777" w:rsidR="00C24985" w:rsidRDefault="00C24985" w:rsidP="00A36DF5">
      <w:pPr>
        <w:spacing w:after="240"/>
        <w:rPr>
          <w:rFonts w:ascii="Times New Roman" w:hAnsi="Times New Roman" w:cs="Times New Roman"/>
          <w:color w:val="000000"/>
        </w:rPr>
      </w:pPr>
    </w:p>
    <w:p w14:paraId="5B53B1F8" w14:textId="77777777" w:rsidR="00C24985" w:rsidRDefault="00C24985" w:rsidP="00A36DF5">
      <w:pPr>
        <w:spacing w:after="240"/>
        <w:rPr>
          <w:rFonts w:ascii="Times New Roman" w:hAnsi="Times New Roman" w:cs="Times New Roman"/>
          <w:color w:val="000000"/>
        </w:rPr>
      </w:pPr>
    </w:p>
    <w:p w14:paraId="34DF561B" w14:textId="77777777" w:rsidR="00C24985" w:rsidRDefault="00C24985" w:rsidP="00A36DF5">
      <w:pPr>
        <w:spacing w:after="240"/>
        <w:rPr>
          <w:rFonts w:ascii="Times New Roman" w:hAnsi="Times New Roman" w:cs="Times New Roman"/>
          <w:color w:val="000000"/>
        </w:rPr>
      </w:pPr>
    </w:p>
    <w:p w14:paraId="76F70992" w14:textId="77777777" w:rsidR="00C24985" w:rsidRDefault="00C24985" w:rsidP="00A36DF5">
      <w:pPr>
        <w:spacing w:after="240"/>
        <w:rPr>
          <w:rFonts w:ascii="Times New Roman" w:hAnsi="Times New Roman" w:cs="Times New Roman"/>
          <w:color w:val="000000"/>
        </w:rPr>
      </w:pPr>
    </w:p>
    <w:p w14:paraId="7E3715FA" w14:textId="77777777" w:rsidR="00C24985" w:rsidRDefault="00C24985" w:rsidP="00A36DF5">
      <w:pPr>
        <w:spacing w:after="240"/>
        <w:rPr>
          <w:rFonts w:ascii="Times New Roman" w:hAnsi="Times New Roman" w:cs="Times New Roman"/>
          <w:color w:val="000000"/>
        </w:rPr>
      </w:pPr>
    </w:p>
    <w:p w14:paraId="22532669" w14:textId="77777777" w:rsidR="00C24985" w:rsidRDefault="00C24985" w:rsidP="00A36DF5">
      <w:pPr>
        <w:spacing w:after="240"/>
        <w:rPr>
          <w:rFonts w:ascii="Times New Roman" w:hAnsi="Times New Roman" w:cs="Times New Roman"/>
          <w:color w:val="000000"/>
        </w:rPr>
      </w:pPr>
    </w:p>
    <w:p w14:paraId="6AF55718" w14:textId="77777777" w:rsidR="00C24985" w:rsidRDefault="00C24985" w:rsidP="00A36DF5">
      <w:pPr>
        <w:spacing w:after="240"/>
        <w:rPr>
          <w:rFonts w:ascii="Times New Roman" w:hAnsi="Times New Roman" w:cs="Times New Roman"/>
          <w:color w:val="000000"/>
        </w:rPr>
      </w:pPr>
    </w:p>
    <w:p w14:paraId="611B2276" w14:textId="77777777" w:rsidR="00A36DF5" w:rsidRPr="00A36DF5" w:rsidRDefault="00A36DF5" w:rsidP="00A36DF5">
      <w:pPr>
        <w:spacing w:after="240"/>
        <w:rPr>
          <w:rFonts w:ascii="Times" w:hAnsi="Times" w:cs="Times New Roman"/>
          <w:sz w:val="20"/>
          <w:szCs w:val="20"/>
        </w:rPr>
      </w:pPr>
      <w:r w:rsidRPr="00A36DF5">
        <w:rPr>
          <w:rFonts w:ascii="Times New Roman" w:hAnsi="Times New Roman" w:cs="Times New Roman"/>
          <w:b/>
          <w:bCs/>
          <w:color w:val="000000"/>
          <w:u w:val="single"/>
        </w:rPr>
        <w:t>General Election Information:</w:t>
      </w:r>
    </w:p>
    <w:p w14:paraId="6905F4B0" w14:textId="77777777" w:rsidR="00A36DF5" w:rsidRPr="00A36DF5" w:rsidRDefault="00A36DF5" w:rsidP="00A36DF5">
      <w:pPr>
        <w:jc w:val="both"/>
        <w:rPr>
          <w:rFonts w:ascii="Times" w:hAnsi="Times" w:cs="Times New Roman"/>
          <w:sz w:val="20"/>
          <w:szCs w:val="20"/>
        </w:rPr>
      </w:pPr>
      <w:r w:rsidRPr="00A36DF5">
        <w:rPr>
          <w:rFonts w:ascii="Times New Roman" w:hAnsi="Times New Roman" w:cs="Times New Roman"/>
          <w:b/>
          <w:bCs/>
          <w:color w:val="000000"/>
        </w:rPr>
        <w:lastRenderedPageBreak/>
        <w:t>Important Dates:</w:t>
      </w:r>
      <w:r w:rsidRPr="00A36DF5">
        <w:rPr>
          <w:rFonts w:ascii="Times New Roman" w:hAnsi="Times New Roman" w:cs="Times New Roman"/>
          <w:b/>
          <w:bCs/>
          <w:color w:val="000000"/>
        </w:rPr>
        <w:tab/>
      </w:r>
    </w:p>
    <w:p w14:paraId="2488EC64" w14:textId="1CC44E82" w:rsidR="00A36DF5" w:rsidRPr="00A36DF5" w:rsidRDefault="00A36DF5" w:rsidP="00A36DF5">
      <w:pPr>
        <w:numPr>
          <w:ilvl w:val="0"/>
          <w:numId w:val="1"/>
        </w:numPr>
        <w:textAlignment w:val="baseline"/>
        <w:rPr>
          <w:rFonts w:ascii="Arial" w:hAnsi="Arial" w:cs="Times New Roman"/>
          <w:color w:val="000000"/>
        </w:rPr>
      </w:pPr>
      <w:r w:rsidRPr="00A36DF5">
        <w:rPr>
          <w:rFonts w:ascii="Times New Roman" w:hAnsi="Times New Roman" w:cs="Times New Roman"/>
          <w:color w:val="000000"/>
        </w:rPr>
        <w:t>Friday, November 10</w:t>
      </w:r>
      <w:r w:rsidRPr="00A36DF5">
        <w:rPr>
          <w:rFonts w:ascii="Times New Roman" w:hAnsi="Times New Roman" w:cs="Times New Roman"/>
          <w:color w:val="000000"/>
          <w:sz w:val="14"/>
          <w:szCs w:val="14"/>
          <w:vertAlign w:val="superscript"/>
        </w:rPr>
        <w:t>th</w:t>
      </w:r>
      <w:r w:rsidRPr="00A36DF5">
        <w:rPr>
          <w:rFonts w:ascii="Times New Roman" w:hAnsi="Times New Roman" w:cs="Times New Roman"/>
          <w:color w:val="000000"/>
        </w:rPr>
        <w:t>, 5</w:t>
      </w:r>
      <w:r w:rsidR="00533D3D">
        <w:rPr>
          <w:rFonts w:ascii="Times New Roman" w:hAnsi="Times New Roman" w:cs="Times New Roman"/>
          <w:color w:val="000000"/>
        </w:rPr>
        <w:t>:00</w:t>
      </w:r>
      <w:r w:rsidRPr="00A36DF5">
        <w:rPr>
          <w:rFonts w:ascii="Times New Roman" w:hAnsi="Times New Roman" w:cs="Times New Roman"/>
          <w:color w:val="000000"/>
        </w:rPr>
        <w:t xml:space="preserve"> PM – </w:t>
      </w:r>
      <w:r w:rsidRPr="00A36DF5">
        <w:rPr>
          <w:rFonts w:ascii="Times New Roman" w:hAnsi="Times New Roman" w:cs="Times New Roman"/>
          <w:b/>
          <w:bCs/>
          <w:color w:val="000000"/>
        </w:rPr>
        <w:t>All Applications due</w:t>
      </w:r>
      <w:r w:rsidRPr="00A36DF5">
        <w:rPr>
          <w:rFonts w:ascii="Times New Roman" w:hAnsi="Times New Roman" w:cs="Times New Roman"/>
          <w:color w:val="000000"/>
        </w:rPr>
        <w:t xml:space="preserve"> to</w:t>
      </w:r>
      <w:r w:rsidR="00533D3D">
        <w:rPr>
          <w:rFonts w:ascii="Times New Roman" w:hAnsi="Times New Roman" w:cs="Times New Roman"/>
          <w:color w:val="000000"/>
        </w:rPr>
        <w:t xml:space="preserve"> </w:t>
      </w:r>
      <w:hyperlink r:id="rId9" w:history="1">
        <w:r w:rsidRPr="00A36DF5">
          <w:rPr>
            <w:rFonts w:ascii="Times New Roman" w:hAnsi="Times New Roman" w:cs="Times New Roman"/>
            <w:color w:val="1155CC"/>
            <w:u w:val="single"/>
          </w:rPr>
          <w:t>hillelelections2018@umich.edu</w:t>
        </w:r>
      </w:hyperlink>
    </w:p>
    <w:p w14:paraId="33E173BF" w14:textId="77777777" w:rsidR="00A36DF5" w:rsidRPr="00A36DF5" w:rsidRDefault="00A36DF5" w:rsidP="00A36DF5">
      <w:pPr>
        <w:numPr>
          <w:ilvl w:val="0"/>
          <w:numId w:val="1"/>
        </w:numPr>
        <w:textAlignment w:val="baseline"/>
        <w:rPr>
          <w:rFonts w:ascii="Arial" w:hAnsi="Arial" w:cs="Times New Roman"/>
          <w:color w:val="000000"/>
        </w:rPr>
      </w:pPr>
      <w:r w:rsidRPr="00A36DF5">
        <w:rPr>
          <w:rFonts w:ascii="Times New Roman" w:hAnsi="Times New Roman" w:cs="Times New Roman"/>
          <w:color w:val="000000"/>
        </w:rPr>
        <w:t>Sunday, November 12</w:t>
      </w:r>
      <w:r w:rsidRPr="00A36DF5">
        <w:rPr>
          <w:rFonts w:ascii="Times New Roman" w:hAnsi="Times New Roman" w:cs="Times New Roman"/>
          <w:color w:val="000000"/>
          <w:sz w:val="14"/>
          <w:szCs w:val="14"/>
          <w:vertAlign w:val="superscript"/>
        </w:rPr>
        <w:t>th</w:t>
      </w:r>
      <w:r w:rsidRPr="00A36DF5">
        <w:rPr>
          <w:rFonts w:ascii="Times New Roman" w:hAnsi="Times New Roman" w:cs="Times New Roman"/>
          <w:color w:val="000000"/>
        </w:rPr>
        <w:t xml:space="preserve"> (between 4 PM and 8 PM); Tuesday, November 14</w:t>
      </w:r>
      <w:r w:rsidRPr="00A36DF5">
        <w:rPr>
          <w:rFonts w:ascii="Times New Roman" w:hAnsi="Times New Roman" w:cs="Times New Roman"/>
          <w:color w:val="000000"/>
          <w:sz w:val="14"/>
          <w:szCs w:val="14"/>
          <w:vertAlign w:val="superscript"/>
        </w:rPr>
        <w:t>th</w:t>
      </w:r>
      <w:r w:rsidRPr="00A36DF5">
        <w:rPr>
          <w:rFonts w:ascii="Times New Roman" w:hAnsi="Times New Roman" w:cs="Times New Roman"/>
          <w:color w:val="000000"/>
        </w:rPr>
        <w:t xml:space="preserve"> (between 5:30 PM and 8:30 PM); or Wednesday, November 15</w:t>
      </w:r>
      <w:r w:rsidRPr="00A36DF5">
        <w:rPr>
          <w:rFonts w:ascii="Times New Roman" w:hAnsi="Times New Roman" w:cs="Times New Roman"/>
          <w:color w:val="000000"/>
          <w:sz w:val="14"/>
          <w:szCs w:val="14"/>
          <w:vertAlign w:val="superscript"/>
        </w:rPr>
        <w:t>st</w:t>
      </w:r>
      <w:r w:rsidRPr="00A36DF5">
        <w:rPr>
          <w:rFonts w:ascii="Times New Roman" w:hAnsi="Times New Roman" w:cs="Times New Roman"/>
          <w:color w:val="000000"/>
        </w:rPr>
        <w:t xml:space="preserve"> (between 5:00 PM and 8:00 PM) - </w:t>
      </w:r>
      <w:r w:rsidRPr="00A36DF5">
        <w:rPr>
          <w:rFonts w:ascii="Times New Roman" w:hAnsi="Times New Roman" w:cs="Times New Roman"/>
          <w:b/>
          <w:bCs/>
          <w:color w:val="000000"/>
        </w:rPr>
        <w:t>Applicant Interviews by Election Commission</w:t>
      </w:r>
    </w:p>
    <w:p w14:paraId="6B2241CC" w14:textId="77777777" w:rsidR="00A36DF5" w:rsidRPr="00A36DF5" w:rsidRDefault="00A36DF5" w:rsidP="00A36DF5">
      <w:pPr>
        <w:numPr>
          <w:ilvl w:val="0"/>
          <w:numId w:val="1"/>
        </w:numPr>
        <w:textAlignment w:val="baseline"/>
        <w:rPr>
          <w:rFonts w:ascii="Arial" w:hAnsi="Arial" w:cs="Times New Roman"/>
          <w:color w:val="000000"/>
        </w:rPr>
      </w:pPr>
      <w:r w:rsidRPr="00A36DF5">
        <w:rPr>
          <w:rFonts w:ascii="Times New Roman" w:hAnsi="Times New Roman" w:cs="Times New Roman"/>
          <w:color w:val="000000"/>
        </w:rPr>
        <w:t>November 22</w:t>
      </w:r>
      <w:r w:rsidRPr="00A36DF5">
        <w:rPr>
          <w:rFonts w:ascii="Times New Roman" w:hAnsi="Times New Roman" w:cs="Times New Roman"/>
          <w:color w:val="000000"/>
          <w:sz w:val="14"/>
          <w:szCs w:val="14"/>
          <w:vertAlign w:val="superscript"/>
        </w:rPr>
        <w:t>nd</w:t>
      </w:r>
      <w:r w:rsidRPr="00A36DF5">
        <w:rPr>
          <w:rFonts w:ascii="Times New Roman" w:hAnsi="Times New Roman" w:cs="Times New Roman"/>
          <w:color w:val="000000"/>
        </w:rPr>
        <w:t xml:space="preserve"> - </w:t>
      </w:r>
      <w:r w:rsidRPr="00A36DF5">
        <w:rPr>
          <w:rFonts w:ascii="Times New Roman" w:hAnsi="Times New Roman" w:cs="Times New Roman"/>
          <w:b/>
          <w:bCs/>
          <w:color w:val="000000"/>
        </w:rPr>
        <w:t>Ballot Finalized and Campaigning Begins</w:t>
      </w:r>
    </w:p>
    <w:p w14:paraId="1C432007" w14:textId="77777777" w:rsidR="00A36DF5" w:rsidRPr="00A36DF5" w:rsidRDefault="00A36DF5" w:rsidP="00A36DF5">
      <w:pPr>
        <w:numPr>
          <w:ilvl w:val="0"/>
          <w:numId w:val="1"/>
        </w:numPr>
        <w:textAlignment w:val="baseline"/>
        <w:rPr>
          <w:rFonts w:ascii="Arial" w:hAnsi="Arial" w:cs="Times New Roman"/>
          <w:color w:val="000000"/>
        </w:rPr>
      </w:pPr>
      <w:r w:rsidRPr="00A36DF5">
        <w:rPr>
          <w:rFonts w:ascii="Times New Roman" w:hAnsi="Times New Roman" w:cs="Times New Roman"/>
          <w:color w:val="000000"/>
        </w:rPr>
        <w:t>December 3</w:t>
      </w:r>
      <w:r w:rsidRPr="00A36DF5">
        <w:rPr>
          <w:rFonts w:ascii="Times New Roman" w:hAnsi="Times New Roman" w:cs="Times New Roman"/>
          <w:color w:val="000000"/>
          <w:sz w:val="14"/>
          <w:szCs w:val="14"/>
          <w:vertAlign w:val="superscript"/>
        </w:rPr>
        <w:t>rd</w:t>
      </w:r>
      <w:r w:rsidRPr="00A36DF5">
        <w:rPr>
          <w:rFonts w:ascii="Times New Roman" w:hAnsi="Times New Roman" w:cs="Times New Roman"/>
          <w:color w:val="000000"/>
        </w:rPr>
        <w:t>, 12:00 AM (midnight) – December 4</w:t>
      </w:r>
      <w:r w:rsidRPr="00A36DF5">
        <w:rPr>
          <w:rFonts w:ascii="Times New Roman" w:hAnsi="Times New Roman" w:cs="Times New Roman"/>
          <w:color w:val="000000"/>
          <w:sz w:val="14"/>
          <w:szCs w:val="14"/>
          <w:vertAlign w:val="superscript"/>
        </w:rPr>
        <w:t>th</w:t>
      </w:r>
      <w:r w:rsidRPr="00A36DF5">
        <w:rPr>
          <w:rFonts w:ascii="Times New Roman" w:hAnsi="Times New Roman" w:cs="Times New Roman"/>
          <w:color w:val="000000"/>
        </w:rPr>
        <w:t xml:space="preserve">, 11:59 PM – </w:t>
      </w:r>
      <w:r w:rsidRPr="00A36DF5">
        <w:rPr>
          <w:rFonts w:ascii="Times New Roman" w:hAnsi="Times New Roman" w:cs="Times New Roman"/>
          <w:b/>
          <w:bCs/>
          <w:color w:val="000000"/>
        </w:rPr>
        <w:t>Elections Open (Voting on vote.umich.edu)</w:t>
      </w:r>
    </w:p>
    <w:p w14:paraId="56307C31" w14:textId="338EC4B8" w:rsidR="00A36DF5" w:rsidRPr="00A36DF5" w:rsidRDefault="00A36DF5" w:rsidP="00A36DF5">
      <w:pPr>
        <w:numPr>
          <w:ilvl w:val="0"/>
          <w:numId w:val="1"/>
        </w:numPr>
        <w:textAlignment w:val="baseline"/>
        <w:rPr>
          <w:rFonts w:ascii="Arial" w:hAnsi="Arial" w:cs="Times New Roman"/>
          <w:color w:val="000000"/>
        </w:rPr>
      </w:pPr>
      <w:r w:rsidRPr="00A36DF5">
        <w:rPr>
          <w:rFonts w:ascii="Times New Roman" w:hAnsi="Times New Roman" w:cs="Times New Roman"/>
          <w:color w:val="000000"/>
        </w:rPr>
        <w:t xml:space="preserve">December </w:t>
      </w:r>
      <w:r w:rsidR="004362A5">
        <w:rPr>
          <w:rFonts w:ascii="Times New Roman" w:hAnsi="Times New Roman" w:cs="Times New Roman"/>
          <w:color w:val="000000"/>
        </w:rPr>
        <w:t>8</w:t>
      </w:r>
      <w:r w:rsidR="004362A5" w:rsidRPr="004362A5">
        <w:rPr>
          <w:rFonts w:ascii="Times New Roman" w:hAnsi="Times New Roman" w:cs="Times New Roman"/>
          <w:color w:val="000000"/>
          <w:vertAlign w:val="superscript"/>
        </w:rPr>
        <w:t>th</w:t>
      </w:r>
      <w:r w:rsidR="004362A5">
        <w:rPr>
          <w:rFonts w:ascii="Times New Roman" w:hAnsi="Times New Roman" w:cs="Times New Roman"/>
          <w:color w:val="000000"/>
        </w:rPr>
        <w:t xml:space="preserve"> from 10:30 A</w:t>
      </w:r>
      <w:r w:rsidRPr="00A36DF5">
        <w:rPr>
          <w:rFonts w:ascii="Times New Roman" w:hAnsi="Times New Roman" w:cs="Times New Roman"/>
          <w:color w:val="000000"/>
        </w:rPr>
        <w:t>M</w:t>
      </w:r>
      <w:r w:rsidR="004362A5">
        <w:rPr>
          <w:rFonts w:ascii="Times New Roman" w:hAnsi="Times New Roman" w:cs="Times New Roman"/>
          <w:color w:val="000000"/>
        </w:rPr>
        <w:t xml:space="preserve"> – 12:30 PM</w:t>
      </w:r>
      <w:r w:rsidRPr="00A36DF5">
        <w:rPr>
          <w:rFonts w:ascii="Times New Roman" w:hAnsi="Times New Roman" w:cs="Times New Roman"/>
          <w:color w:val="000000"/>
        </w:rPr>
        <w:t xml:space="preserve"> – </w:t>
      </w:r>
      <w:r w:rsidRPr="00A36DF5">
        <w:rPr>
          <w:rFonts w:ascii="Times New Roman" w:hAnsi="Times New Roman" w:cs="Times New Roman"/>
          <w:b/>
          <w:bCs/>
          <w:color w:val="000000"/>
        </w:rPr>
        <w:t>Speeches and Q&amp;A in front of Election Commission, Programming Staff, and Graduate Students - GB Positions decided later that day.</w:t>
      </w:r>
    </w:p>
    <w:p w14:paraId="1D1940DD" w14:textId="77777777" w:rsidR="00A36DF5" w:rsidRPr="00A36DF5" w:rsidRDefault="00A36DF5" w:rsidP="00A36DF5">
      <w:pPr>
        <w:rPr>
          <w:rFonts w:ascii="Times" w:eastAsia="Times New Roman" w:hAnsi="Times" w:cs="Times New Roman"/>
          <w:sz w:val="20"/>
          <w:szCs w:val="20"/>
        </w:rPr>
      </w:pPr>
    </w:p>
    <w:p w14:paraId="6CDA28B0" w14:textId="77777777" w:rsidR="00A36DF5" w:rsidRPr="00A36DF5" w:rsidRDefault="00A36DF5" w:rsidP="00A36DF5">
      <w:pPr>
        <w:rPr>
          <w:rFonts w:ascii="Times" w:hAnsi="Times" w:cs="Times New Roman"/>
          <w:sz w:val="20"/>
          <w:szCs w:val="20"/>
        </w:rPr>
      </w:pPr>
      <w:r w:rsidRPr="00A36DF5">
        <w:rPr>
          <w:rFonts w:ascii="Times New Roman" w:hAnsi="Times New Roman" w:cs="Times New Roman"/>
          <w:b/>
          <w:bCs/>
          <w:color w:val="000000"/>
        </w:rPr>
        <w:t>Election Process:</w:t>
      </w:r>
    </w:p>
    <w:p w14:paraId="0857CFF1" w14:textId="77777777" w:rsidR="00A36DF5" w:rsidRPr="00A36DF5" w:rsidRDefault="00A36DF5" w:rsidP="00A36DF5">
      <w:pPr>
        <w:numPr>
          <w:ilvl w:val="0"/>
          <w:numId w:val="2"/>
        </w:numPr>
        <w:textAlignment w:val="baseline"/>
        <w:rPr>
          <w:rFonts w:ascii="Times New Roman" w:hAnsi="Times New Roman" w:cs="Times New Roman"/>
          <w:color w:val="000000"/>
        </w:rPr>
      </w:pPr>
      <w:r w:rsidRPr="00A36DF5">
        <w:rPr>
          <w:rFonts w:ascii="Times New Roman" w:hAnsi="Times New Roman" w:cs="Times New Roman"/>
          <w:color w:val="000000"/>
        </w:rPr>
        <w:t>The Undergraduate Governing Board is elected publicly by current U-M students who receive Hillel’s weekly e-newsletter as of November 20th.</w:t>
      </w:r>
    </w:p>
    <w:p w14:paraId="2BD10886" w14:textId="77777777" w:rsidR="00A36DF5" w:rsidRPr="00A36DF5" w:rsidRDefault="00A36DF5" w:rsidP="00A36DF5">
      <w:pPr>
        <w:numPr>
          <w:ilvl w:val="0"/>
          <w:numId w:val="2"/>
        </w:numPr>
        <w:textAlignment w:val="baseline"/>
        <w:rPr>
          <w:rFonts w:ascii="Times New Roman" w:hAnsi="Times New Roman" w:cs="Times New Roman"/>
          <w:color w:val="000000"/>
        </w:rPr>
      </w:pPr>
      <w:r w:rsidRPr="00A36DF5">
        <w:rPr>
          <w:rFonts w:ascii="Times New Roman" w:hAnsi="Times New Roman" w:cs="Times New Roman"/>
          <w:color w:val="000000"/>
        </w:rPr>
        <w:t xml:space="preserve">Elections are held on vote.umich.edu during the dates listed above. </w:t>
      </w:r>
    </w:p>
    <w:p w14:paraId="0D40CA75" w14:textId="79712598" w:rsidR="00A36DF5" w:rsidRPr="00A36DF5" w:rsidRDefault="00A36DF5" w:rsidP="00A36DF5">
      <w:pPr>
        <w:numPr>
          <w:ilvl w:val="0"/>
          <w:numId w:val="2"/>
        </w:numPr>
        <w:textAlignment w:val="baseline"/>
        <w:rPr>
          <w:rFonts w:ascii="Times New Roman" w:hAnsi="Times New Roman" w:cs="Times New Roman"/>
          <w:color w:val="000000"/>
        </w:rPr>
      </w:pPr>
      <w:r w:rsidRPr="00A36DF5">
        <w:rPr>
          <w:rFonts w:ascii="Times New Roman" w:hAnsi="Times New Roman" w:cs="Times New Roman"/>
          <w:color w:val="000000"/>
        </w:rPr>
        <w:t xml:space="preserve">Once the 6 members of the Governing Board have been elected, the positions </w:t>
      </w:r>
      <w:r w:rsidR="002909A6">
        <w:rPr>
          <w:rFonts w:ascii="Times New Roman" w:hAnsi="Times New Roman" w:cs="Times New Roman"/>
          <w:color w:val="000000"/>
        </w:rPr>
        <w:t xml:space="preserve">will be </w:t>
      </w:r>
      <w:r w:rsidRPr="00A36DF5">
        <w:rPr>
          <w:rFonts w:ascii="Times New Roman" w:hAnsi="Times New Roman" w:cs="Times New Roman"/>
          <w:color w:val="000000"/>
        </w:rPr>
        <w:t xml:space="preserve">determined by the Election Commission. </w:t>
      </w:r>
    </w:p>
    <w:p w14:paraId="09A3B2D0" w14:textId="77777777" w:rsidR="00A36DF5" w:rsidRPr="00A36DF5" w:rsidRDefault="00A36DF5" w:rsidP="00A36DF5">
      <w:pPr>
        <w:rPr>
          <w:rFonts w:ascii="Times" w:eastAsia="Times New Roman" w:hAnsi="Times" w:cs="Times New Roman"/>
          <w:sz w:val="20"/>
          <w:szCs w:val="20"/>
        </w:rPr>
      </w:pPr>
    </w:p>
    <w:p w14:paraId="680F93E7" w14:textId="77777777" w:rsidR="00A36DF5" w:rsidRPr="00A36DF5" w:rsidRDefault="00A36DF5" w:rsidP="00A36DF5">
      <w:pPr>
        <w:rPr>
          <w:rFonts w:ascii="Times" w:hAnsi="Times" w:cs="Times New Roman"/>
          <w:sz w:val="20"/>
          <w:szCs w:val="20"/>
        </w:rPr>
      </w:pPr>
      <w:r w:rsidRPr="00A36DF5">
        <w:rPr>
          <w:rFonts w:ascii="Times New Roman" w:hAnsi="Times New Roman" w:cs="Times New Roman"/>
          <w:b/>
          <w:bCs/>
          <w:color w:val="000000"/>
        </w:rPr>
        <w:t xml:space="preserve">Obtaining the Necessary Signatures </w:t>
      </w:r>
    </w:p>
    <w:p w14:paraId="38A9E38E" w14:textId="314497A7" w:rsidR="00A36DF5" w:rsidRPr="00A36DF5" w:rsidRDefault="00A36DF5" w:rsidP="00A36DF5">
      <w:pPr>
        <w:ind w:left="720"/>
        <w:rPr>
          <w:rFonts w:ascii="Times" w:hAnsi="Times" w:cs="Times New Roman"/>
          <w:sz w:val="20"/>
          <w:szCs w:val="20"/>
        </w:rPr>
      </w:pPr>
      <w:r w:rsidRPr="00A36DF5">
        <w:rPr>
          <w:rFonts w:ascii="Times New Roman" w:hAnsi="Times New Roman" w:cs="Times New Roman"/>
          <w:color w:val="000000"/>
        </w:rPr>
        <w:t xml:space="preserve">All applicants </w:t>
      </w:r>
      <w:r w:rsidRPr="00A36DF5">
        <w:rPr>
          <w:rFonts w:ascii="Times New Roman" w:hAnsi="Times New Roman" w:cs="Times New Roman"/>
          <w:color w:val="000000"/>
          <w:u w:val="single"/>
        </w:rPr>
        <w:t xml:space="preserve">must meet with the </w:t>
      </w:r>
      <w:r w:rsidRPr="00A36DF5">
        <w:rPr>
          <w:rFonts w:ascii="Times New Roman" w:hAnsi="Times New Roman" w:cs="Times New Roman"/>
          <w:b/>
          <w:bCs/>
          <w:color w:val="000000"/>
          <w:u w:val="single"/>
        </w:rPr>
        <w:t>current</w:t>
      </w:r>
      <w:r w:rsidRPr="00A36DF5">
        <w:rPr>
          <w:rFonts w:ascii="Times New Roman" w:hAnsi="Times New Roman" w:cs="Times New Roman"/>
          <w:color w:val="000000"/>
          <w:u w:val="single"/>
        </w:rPr>
        <w:t xml:space="preserve"> </w:t>
      </w:r>
      <w:r w:rsidR="00436898">
        <w:rPr>
          <w:rFonts w:ascii="Times New Roman" w:hAnsi="Times New Roman" w:cs="Times New Roman"/>
          <w:color w:val="000000"/>
          <w:u w:val="single"/>
        </w:rPr>
        <w:t xml:space="preserve">board </w:t>
      </w:r>
      <w:r w:rsidRPr="00A36DF5">
        <w:rPr>
          <w:rFonts w:ascii="Times New Roman" w:hAnsi="Times New Roman" w:cs="Times New Roman"/>
          <w:color w:val="000000"/>
          <w:u w:val="single"/>
        </w:rPr>
        <w:t>member holding the position</w:t>
      </w:r>
      <w:r w:rsidRPr="00A36DF5">
        <w:rPr>
          <w:rFonts w:ascii="Times New Roman" w:hAnsi="Times New Roman" w:cs="Times New Roman"/>
          <w:color w:val="000000"/>
        </w:rPr>
        <w:t xml:space="preserve"> for which you intend to run</w:t>
      </w:r>
      <w:r w:rsidR="00436898">
        <w:rPr>
          <w:rFonts w:ascii="Times New Roman" w:hAnsi="Times New Roman" w:cs="Times New Roman"/>
          <w:color w:val="000000"/>
        </w:rPr>
        <w:t>, and a Hillel staff member,</w:t>
      </w:r>
      <w:r w:rsidRPr="00A36DF5">
        <w:rPr>
          <w:rFonts w:ascii="Times New Roman" w:hAnsi="Times New Roman" w:cs="Times New Roman"/>
          <w:color w:val="000000"/>
        </w:rPr>
        <w:t xml:space="preserve"> in order to discuss the role and any questions you might have. The current </w:t>
      </w:r>
      <w:r w:rsidR="00436898">
        <w:rPr>
          <w:rFonts w:ascii="Times New Roman" w:hAnsi="Times New Roman" w:cs="Times New Roman"/>
          <w:color w:val="000000"/>
        </w:rPr>
        <w:t xml:space="preserve">board </w:t>
      </w:r>
      <w:r w:rsidRPr="00A36DF5">
        <w:rPr>
          <w:rFonts w:ascii="Times New Roman" w:hAnsi="Times New Roman" w:cs="Times New Roman"/>
          <w:color w:val="000000"/>
        </w:rPr>
        <w:t xml:space="preserve">member </w:t>
      </w:r>
      <w:r w:rsidR="00436898">
        <w:rPr>
          <w:rFonts w:ascii="Times New Roman" w:hAnsi="Times New Roman" w:cs="Times New Roman"/>
          <w:color w:val="000000"/>
        </w:rPr>
        <w:t xml:space="preserve">and Hillel staff </w:t>
      </w:r>
      <w:r w:rsidRPr="00A36DF5">
        <w:rPr>
          <w:rFonts w:ascii="Times New Roman" w:hAnsi="Times New Roman" w:cs="Times New Roman"/>
          <w:color w:val="000000"/>
        </w:rPr>
        <w:t>must “sign off” that you have met and you will bring the signature form to your interview.</w:t>
      </w:r>
      <w:r w:rsidR="00436898">
        <w:rPr>
          <w:rFonts w:ascii="Times New Roman" w:hAnsi="Times New Roman" w:cs="Times New Roman"/>
          <w:color w:val="000000"/>
        </w:rPr>
        <w:t xml:space="preserve">  The signatures can be obtained at the same meeting or you can meet separately with a board member and a staff member.</w:t>
      </w:r>
    </w:p>
    <w:p w14:paraId="688B81DF" w14:textId="77777777" w:rsidR="00A36DF5" w:rsidRPr="00A36DF5" w:rsidRDefault="00A36DF5" w:rsidP="00A36DF5">
      <w:pPr>
        <w:rPr>
          <w:rFonts w:ascii="Times" w:eastAsia="Times New Roman" w:hAnsi="Times" w:cs="Times New Roman"/>
          <w:sz w:val="20"/>
          <w:szCs w:val="20"/>
        </w:rPr>
      </w:pPr>
    </w:p>
    <w:p w14:paraId="4B022632" w14:textId="54FB0223" w:rsidR="00A36DF5" w:rsidRPr="00A36DF5" w:rsidRDefault="00D86986" w:rsidP="00A36DF5">
      <w:pPr>
        <w:ind w:left="720"/>
        <w:rPr>
          <w:rFonts w:ascii="Times" w:hAnsi="Times" w:cs="Times New Roman"/>
          <w:sz w:val="20"/>
          <w:szCs w:val="20"/>
        </w:rPr>
      </w:pPr>
      <w:r>
        <w:rPr>
          <w:rFonts w:ascii="Times New Roman" w:hAnsi="Times New Roman" w:cs="Times New Roman"/>
          <w:i/>
          <w:iCs/>
          <w:color w:val="000000"/>
        </w:rPr>
        <w:t>**</w:t>
      </w:r>
      <w:r w:rsidR="00436898">
        <w:rPr>
          <w:rFonts w:ascii="Times New Roman" w:hAnsi="Times New Roman" w:cs="Times New Roman"/>
          <w:i/>
          <w:iCs/>
          <w:color w:val="000000"/>
        </w:rPr>
        <w:t>Note: Because of the b</w:t>
      </w:r>
      <w:r w:rsidR="00A36DF5" w:rsidRPr="00A36DF5">
        <w:rPr>
          <w:rFonts w:ascii="Times New Roman" w:hAnsi="Times New Roman" w:cs="Times New Roman"/>
          <w:i/>
          <w:iCs/>
          <w:color w:val="000000"/>
        </w:rPr>
        <w:t>oard restructure, here is a list of who to reach out to in order to obtain a signature for a given position:</w:t>
      </w:r>
    </w:p>
    <w:p w14:paraId="2C80325E" w14:textId="77777777" w:rsidR="00A36DF5" w:rsidRPr="00A36DF5" w:rsidRDefault="00A36DF5" w:rsidP="00A36DF5">
      <w:pPr>
        <w:ind w:left="720"/>
        <w:rPr>
          <w:rFonts w:ascii="Times" w:hAnsi="Times" w:cs="Times New Roman"/>
          <w:sz w:val="20"/>
          <w:szCs w:val="20"/>
        </w:rPr>
      </w:pPr>
      <w:r w:rsidRPr="00A36DF5">
        <w:rPr>
          <w:rFonts w:ascii="Times New Roman" w:hAnsi="Times New Roman" w:cs="Times New Roman"/>
          <w:color w:val="000000"/>
        </w:rPr>
        <w:tab/>
        <w:t>Interested in Chair: Josh Blum</w:t>
      </w:r>
    </w:p>
    <w:p w14:paraId="4D1910B2" w14:textId="77777777" w:rsidR="00A36DF5" w:rsidRPr="00A36DF5" w:rsidRDefault="00A36DF5" w:rsidP="00A36DF5">
      <w:pPr>
        <w:ind w:left="720"/>
        <w:rPr>
          <w:rFonts w:ascii="Times" w:hAnsi="Times" w:cs="Times New Roman"/>
          <w:sz w:val="20"/>
          <w:szCs w:val="20"/>
        </w:rPr>
      </w:pPr>
      <w:r w:rsidRPr="00A36DF5">
        <w:rPr>
          <w:rFonts w:ascii="Times New Roman" w:hAnsi="Times New Roman" w:cs="Times New Roman"/>
          <w:color w:val="000000"/>
        </w:rPr>
        <w:tab/>
        <w:t xml:space="preserve">Interested in Internal Relations: Mara Cranis </w:t>
      </w:r>
    </w:p>
    <w:p w14:paraId="55A2609E" w14:textId="77777777" w:rsidR="00A36DF5" w:rsidRPr="00A36DF5" w:rsidRDefault="00A36DF5" w:rsidP="00A36DF5">
      <w:pPr>
        <w:ind w:left="720"/>
        <w:rPr>
          <w:rFonts w:ascii="Times" w:hAnsi="Times" w:cs="Times New Roman"/>
          <w:sz w:val="20"/>
          <w:szCs w:val="20"/>
        </w:rPr>
      </w:pPr>
      <w:r w:rsidRPr="00A36DF5">
        <w:rPr>
          <w:rFonts w:ascii="Times New Roman" w:hAnsi="Times New Roman" w:cs="Times New Roman"/>
          <w:color w:val="000000"/>
        </w:rPr>
        <w:tab/>
        <w:t>Interested in Communications: Lauren Reshef or Neil Schwartz</w:t>
      </w:r>
    </w:p>
    <w:p w14:paraId="51617313" w14:textId="77777777" w:rsidR="00A36DF5" w:rsidRPr="00A36DF5" w:rsidRDefault="00A36DF5" w:rsidP="00A36DF5">
      <w:pPr>
        <w:ind w:left="720"/>
        <w:rPr>
          <w:rFonts w:ascii="Times" w:hAnsi="Times" w:cs="Times New Roman"/>
          <w:sz w:val="20"/>
          <w:szCs w:val="20"/>
        </w:rPr>
      </w:pPr>
      <w:r w:rsidRPr="00A36DF5">
        <w:rPr>
          <w:rFonts w:ascii="Times New Roman" w:hAnsi="Times New Roman" w:cs="Times New Roman"/>
          <w:color w:val="000000"/>
        </w:rPr>
        <w:tab/>
        <w:t>Interested in Finance: Kendall Coden</w:t>
      </w:r>
    </w:p>
    <w:p w14:paraId="22888C67" w14:textId="77777777" w:rsidR="00A36DF5" w:rsidRPr="00A36DF5" w:rsidRDefault="00A36DF5" w:rsidP="00A36DF5">
      <w:pPr>
        <w:ind w:left="720"/>
        <w:rPr>
          <w:rFonts w:ascii="Times" w:hAnsi="Times" w:cs="Times New Roman"/>
          <w:sz w:val="20"/>
          <w:szCs w:val="20"/>
        </w:rPr>
      </w:pPr>
      <w:r w:rsidRPr="00A36DF5">
        <w:rPr>
          <w:rFonts w:ascii="Times New Roman" w:hAnsi="Times New Roman" w:cs="Times New Roman"/>
          <w:color w:val="000000"/>
        </w:rPr>
        <w:tab/>
        <w:t>Interested in External Relations: Joe Goldberg or David Adler</w:t>
      </w:r>
    </w:p>
    <w:p w14:paraId="6B7EFF7E" w14:textId="77777777" w:rsidR="00A36DF5" w:rsidRPr="00A36DF5" w:rsidRDefault="00A36DF5" w:rsidP="00A36DF5">
      <w:pPr>
        <w:ind w:left="720"/>
        <w:rPr>
          <w:rFonts w:ascii="Times" w:hAnsi="Times" w:cs="Times New Roman"/>
          <w:sz w:val="20"/>
          <w:szCs w:val="20"/>
        </w:rPr>
      </w:pPr>
      <w:r w:rsidRPr="00A36DF5">
        <w:rPr>
          <w:rFonts w:ascii="Times New Roman" w:hAnsi="Times New Roman" w:cs="Times New Roman"/>
          <w:color w:val="000000"/>
        </w:rPr>
        <w:tab/>
        <w:t>Interested in Major Events: Noah Seligson</w:t>
      </w:r>
    </w:p>
    <w:p w14:paraId="3B736B59" w14:textId="77777777" w:rsidR="00D86986" w:rsidRDefault="00D86986" w:rsidP="00A36DF5">
      <w:pPr>
        <w:ind w:left="720"/>
        <w:rPr>
          <w:rFonts w:ascii="Times New Roman" w:hAnsi="Times New Roman" w:cs="Times New Roman"/>
          <w:color w:val="000000"/>
        </w:rPr>
      </w:pPr>
    </w:p>
    <w:p w14:paraId="021C67D5" w14:textId="0936F729" w:rsidR="00A36DF5" w:rsidRPr="00A36DF5" w:rsidRDefault="00D86986" w:rsidP="00A36DF5">
      <w:pPr>
        <w:ind w:left="720"/>
        <w:rPr>
          <w:rFonts w:ascii="Times" w:hAnsi="Times" w:cs="Times New Roman"/>
          <w:sz w:val="20"/>
          <w:szCs w:val="20"/>
        </w:rPr>
      </w:pPr>
      <w:r>
        <w:rPr>
          <w:rFonts w:ascii="Times New Roman" w:hAnsi="Times New Roman" w:cs="Times New Roman"/>
          <w:color w:val="000000"/>
        </w:rPr>
        <w:t>***</w:t>
      </w:r>
      <w:r w:rsidR="00A36DF5" w:rsidRPr="00A36DF5">
        <w:rPr>
          <w:rFonts w:ascii="Times New Roman" w:hAnsi="Times New Roman" w:cs="Times New Roman"/>
          <w:color w:val="000000"/>
        </w:rPr>
        <w:t>The last page of this application contains the signature form.</w:t>
      </w:r>
    </w:p>
    <w:p w14:paraId="16C80EF4" w14:textId="77777777" w:rsidR="00A36DF5" w:rsidRPr="00A36DF5" w:rsidRDefault="00A36DF5" w:rsidP="00A36DF5">
      <w:pPr>
        <w:rPr>
          <w:rFonts w:ascii="Times" w:eastAsia="Times New Roman" w:hAnsi="Times" w:cs="Times New Roman"/>
          <w:sz w:val="20"/>
          <w:szCs w:val="20"/>
        </w:rPr>
      </w:pPr>
    </w:p>
    <w:p w14:paraId="13F25F71" w14:textId="77777777" w:rsidR="00A36DF5" w:rsidRPr="00A36DF5" w:rsidRDefault="00A36DF5" w:rsidP="00A36DF5">
      <w:pPr>
        <w:rPr>
          <w:rFonts w:ascii="Times" w:hAnsi="Times" w:cs="Times New Roman"/>
          <w:sz w:val="20"/>
          <w:szCs w:val="20"/>
        </w:rPr>
      </w:pPr>
      <w:r w:rsidRPr="00A36DF5">
        <w:rPr>
          <w:rFonts w:ascii="Times New Roman" w:hAnsi="Times New Roman" w:cs="Times New Roman"/>
          <w:b/>
          <w:bCs/>
          <w:color w:val="000000"/>
        </w:rPr>
        <w:t xml:space="preserve">The Election Commission </w:t>
      </w:r>
      <w:r w:rsidRPr="00A36DF5">
        <w:rPr>
          <w:rFonts w:ascii="Times New Roman" w:hAnsi="Times New Roman" w:cs="Times New Roman"/>
          <w:color w:val="000000"/>
        </w:rPr>
        <w:tab/>
      </w:r>
    </w:p>
    <w:p w14:paraId="54443064" w14:textId="34C61867" w:rsidR="00A36DF5" w:rsidRPr="00A36DF5" w:rsidRDefault="00A36DF5" w:rsidP="00A36DF5">
      <w:pPr>
        <w:ind w:left="720"/>
        <w:rPr>
          <w:rFonts w:ascii="Times" w:hAnsi="Times" w:cs="Times New Roman"/>
          <w:sz w:val="20"/>
          <w:szCs w:val="20"/>
        </w:rPr>
      </w:pPr>
      <w:r w:rsidRPr="00A36DF5">
        <w:rPr>
          <w:rFonts w:ascii="Times New Roman" w:hAnsi="Times New Roman" w:cs="Times New Roman"/>
          <w:color w:val="000000"/>
        </w:rPr>
        <w:t>The Election Commission is comprised of 8 current or former g</w:t>
      </w:r>
      <w:r w:rsidR="00E022A1">
        <w:rPr>
          <w:rFonts w:ascii="Times New Roman" w:hAnsi="Times New Roman" w:cs="Times New Roman"/>
          <w:color w:val="000000"/>
        </w:rPr>
        <w:t>raduating seniors from the Governing Board and the Programming Board</w:t>
      </w:r>
      <w:r w:rsidR="00B759B5">
        <w:rPr>
          <w:rFonts w:ascii="Times New Roman" w:hAnsi="Times New Roman" w:cs="Times New Roman"/>
          <w:color w:val="000000"/>
        </w:rPr>
        <w:t xml:space="preserve">. </w:t>
      </w:r>
      <w:r w:rsidRPr="00A36DF5">
        <w:rPr>
          <w:rFonts w:ascii="Times New Roman" w:hAnsi="Times New Roman" w:cs="Times New Roman"/>
          <w:color w:val="000000"/>
        </w:rPr>
        <w:t xml:space="preserve">Once you have submitted your application (by emailing your word doc to the Commission at </w:t>
      </w:r>
      <w:r w:rsidRPr="00A36DF5">
        <w:rPr>
          <w:rFonts w:ascii="Times New Roman" w:hAnsi="Times New Roman" w:cs="Times New Roman"/>
          <w:color w:val="024697"/>
        </w:rPr>
        <w:t>hillelelections2018@umich.edu</w:t>
      </w:r>
      <w:r w:rsidRPr="00A36DF5">
        <w:rPr>
          <w:rFonts w:ascii="Times New Roman" w:hAnsi="Times New Roman" w:cs="Times New Roman"/>
          <w:color w:val="000000"/>
        </w:rPr>
        <w:t xml:space="preserve">) and the application deadline has passed, you will be contacted via email about setting up a 30-minute interview with the Election Commission. The Election Commission serves to ensure </w:t>
      </w:r>
      <w:r w:rsidR="00401939">
        <w:rPr>
          <w:rFonts w:ascii="Times New Roman" w:hAnsi="Times New Roman" w:cs="Times New Roman"/>
          <w:color w:val="000000"/>
        </w:rPr>
        <w:t xml:space="preserve">that </w:t>
      </w:r>
      <w:r w:rsidRPr="00A36DF5">
        <w:rPr>
          <w:rFonts w:ascii="Times New Roman" w:hAnsi="Times New Roman" w:cs="Times New Roman"/>
          <w:color w:val="000000"/>
        </w:rPr>
        <w:t>the next group of Hillel leaders are elected from the best po</w:t>
      </w:r>
      <w:r w:rsidR="00401939">
        <w:rPr>
          <w:rFonts w:ascii="Times New Roman" w:hAnsi="Times New Roman" w:cs="Times New Roman"/>
          <w:color w:val="000000"/>
        </w:rPr>
        <w:t>ol of applicants possible. The C</w:t>
      </w:r>
      <w:r w:rsidRPr="00A36DF5">
        <w:rPr>
          <w:rFonts w:ascii="Times New Roman" w:hAnsi="Times New Roman" w:cs="Times New Roman"/>
          <w:color w:val="000000"/>
        </w:rPr>
        <w:t xml:space="preserve">ommission takes this responsibility very seriously, and reserves the right to deny an applicant the right to move forward and to have their name included on the election ballot. </w:t>
      </w:r>
    </w:p>
    <w:p w14:paraId="57014AF6" w14:textId="77777777" w:rsidR="00A36DF5" w:rsidRPr="00A36DF5" w:rsidRDefault="00A36DF5" w:rsidP="00A36DF5">
      <w:pPr>
        <w:rPr>
          <w:rFonts w:ascii="Times" w:eastAsia="Times New Roman" w:hAnsi="Times" w:cs="Times New Roman"/>
          <w:sz w:val="20"/>
          <w:szCs w:val="20"/>
        </w:rPr>
      </w:pPr>
    </w:p>
    <w:p w14:paraId="67A5A904" w14:textId="77777777" w:rsidR="00A36DF5" w:rsidRPr="00A36DF5" w:rsidRDefault="00A36DF5" w:rsidP="00A36DF5">
      <w:pPr>
        <w:rPr>
          <w:rFonts w:ascii="Times" w:hAnsi="Times" w:cs="Times New Roman"/>
          <w:sz w:val="20"/>
          <w:szCs w:val="20"/>
        </w:rPr>
      </w:pPr>
      <w:r w:rsidRPr="00A36DF5">
        <w:rPr>
          <w:rFonts w:ascii="Times New Roman" w:hAnsi="Times New Roman" w:cs="Times New Roman"/>
          <w:b/>
          <w:bCs/>
          <w:color w:val="000000"/>
        </w:rPr>
        <w:t xml:space="preserve">Governing Board (GB): The leaders of the organization </w:t>
      </w:r>
    </w:p>
    <w:p w14:paraId="5951DCA3" w14:textId="6638AD66" w:rsidR="00A36DF5" w:rsidRPr="00A36DF5" w:rsidRDefault="00A36DF5" w:rsidP="00A36DF5">
      <w:pPr>
        <w:jc w:val="both"/>
        <w:rPr>
          <w:rFonts w:ascii="Times" w:hAnsi="Times" w:cs="Times New Roman"/>
          <w:sz w:val="20"/>
          <w:szCs w:val="20"/>
        </w:rPr>
      </w:pPr>
      <w:r w:rsidRPr="00A36DF5">
        <w:rPr>
          <w:rFonts w:ascii="Times New Roman" w:hAnsi="Times New Roman" w:cs="Times New Roman"/>
          <w:color w:val="000000"/>
        </w:rPr>
        <w:t xml:space="preserve">The Governing Board is comprised of six undergraduate, three graduate, and four community members. The purpose of the Governing Board is to determine Hillel policy and oversee the direction of Hillel as an organization, and uphold its mission, constitution, and bylaws. The Governing Board leads what we call the Leadership Council, which is also comprised of the Hillel </w:t>
      </w:r>
      <w:r w:rsidR="00436898">
        <w:rPr>
          <w:rFonts w:ascii="Times New Roman" w:hAnsi="Times New Roman" w:cs="Times New Roman"/>
          <w:color w:val="000000"/>
        </w:rPr>
        <w:t>programming staff and executive director</w:t>
      </w:r>
      <w:r w:rsidRPr="00A36DF5">
        <w:rPr>
          <w:rFonts w:ascii="Times New Roman" w:hAnsi="Times New Roman" w:cs="Times New Roman"/>
          <w:color w:val="000000"/>
        </w:rPr>
        <w:t xml:space="preserve">. The Leadership Council </w:t>
      </w:r>
      <w:r w:rsidRPr="002846E4">
        <w:rPr>
          <w:rFonts w:ascii="Times New Roman" w:hAnsi="Times New Roman" w:cs="Times New Roman"/>
          <w:b/>
          <w:color w:val="000000"/>
        </w:rPr>
        <w:t>meets at least once a month</w:t>
      </w:r>
      <w:r w:rsidRPr="00A36DF5">
        <w:rPr>
          <w:rFonts w:ascii="Times New Roman" w:hAnsi="Times New Roman" w:cs="Times New Roman"/>
          <w:color w:val="000000"/>
        </w:rPr>
        <w:t xml:space="preserve"> to review </w:t>
      </w:r>
      <w:r w:rsidR="002846E4">
        <w:rPr>
          <w:rFonts w:ascii="Times New Roman" w:hAnsi="Times New Roman" w:cs="Times New Roman"/>
          <w:color w:val="000000"/>
        </w:rPr>
        <w:t xml:space="preserve">initiatives and </w:t>
      </w:r>
      <w:r w:rsidRPr="00A36DF5">
        <w:rPr>
          <w:rFonts w:ascii="Times New Roman" w:hAnsi="Times New Roman" w:cs="Times New Roman"/>
          <w:color w:val="000000"/>
        </w:rPr>
        <w:t>policies concerning Hillel and the entire Jewish community on campus.</w:t>
      </w:r>
    </w:p>
    <w:p w14:paraId="348A3F6B" w14:textId="77777777" w:rsidR="00A36DF5" w:rsidRPr="00A36DF5" w:rsidRDefault="00A36DF5" w:rsidP="00A36DF5">
      <w:pPr>
        <w:rPr>
          <w:rFonts w:ascii="Times" w:eastAsia="Times New Roman" w:hAnsi="Times" w:cs="Times New Roman"/>
          <w:sz w:val="20"/>
          <w:szCs w:val="20"/>
        </w:rPr>
      </w:pPr>
    </w:p>
    <w:p w14:paraId="10030F49" w14:textId="2A462D8D" w:rsidR="002846E4" w:rsidRDefault="00A36DF5" w:rsidP="00A36DF5">
      <w:pPr>
        <w:jc w:val="both"/>
        <w:rPr>
          <w:rFonts w:ascii="Times New Roman" w:hAnsi="Times New Roman" w:cs="Times New Roman"/>
          <w:color w:val="000000"/>
        </w:rPr>
      </w:pPr>
      <w:r w:rsidRPr="00A36DF5">
        <w:rPr>
          <w:rFonts w:ascii="Times New Roman" w:hAnsi="Times New Roman" w:cs="Times New Roman"/>
          <w:color w:val="000000"/>
        </w:rPr>
        <w:t xml:space="preserve">In addition, the six undergraduate Governing Board members are responsible for developing and executing initiatives within their respective positions, meant to further the goals and mission of Michigan Hillel. The undergraduate Governing Board </w:t>
      </w:r>
      <w:r w:rsidRPr="002846E4">
        <w:rPr>
          <w:rFonts w:ascii="Times New Roman" w:hAnsi="Times New Roman" w:cs="Times New Roman"/>
          <w:b/>
          <w:color w:val="000000"/>
        </w:rPr>
        <w:t>meets weekly</w:t>
      </w:r>
      <w:r w:rsidRPr="00A36DF5">
        <w:rPr>
          <w:rFonts w:ascii="Times New Roman" w:hAnsi="Times New Roman" w:cs="Times New Roman"/>
          <w:color w:val="000000"/>
        </w:rPr>
        <w:t xml:space="preserve"> to discuss Hillel-wide strategies and programs, and individual board members' initiatives.</w:t>
      </w:r>
      <w:r w:rsidR="002846E4">
        <w:rPr>
          <w:rFonts w:ascii="Times New Roman" w:hAnsi="Times New Roman" w:cs="Times New Roman"/>
          <w:color w:val="000000"/>
        </w:rPr>
        <w:t xml:space="preserve">  As well, undergraduate Governing Board members </w:t>
      </w:r>
      <w:r w:rsidR="002846E4" w:rsidRPr="002846E4">
        <w:rPr>
          <w:rFonts w:ascii="Times New Roman" w:hAnsi="Times New Roman" w:cs="Times New Roman"/>
          <w:b/>
          <w:color w:val="000000"/>
        </w:rPr>
        <w:t>meet weekly</w:t>
      </w:r>
      <w:r w:rsidR="002846E4">
        <w:rPr>
          <w:rFonts w:ascii="Times New Roman" w:hAnsi="Times New Roman" w:cs="Times New Roman"/>
          <w:color w:val="000000"/>
        </w:rPr>
        <w:t xml:space="preserve"> for a one-on-one meeting with their Hillel staff advisor.</w:t>
      </w:r>
    </w:p>
    <w:p w14:paraId="0EDC38D4" w14:textId="77777777" w:rsidR="00A36DF5" w:rsidRPr="00A36DF5" w:rsidRDefault="00A36DF5" w:rsidP="00A36DF5">
      <w:pPr>
        <w:rPr>
          <w:rFonts w:ascii="Times" w:eastAsia="Times New Roman" w:hAnsi="Times" w:cs="Times New Roman"/>
          <w:sz w:val="20"/>
          <w:szCs w:val="20"/>
        </w:rPr>
      </w:pPr>
    </w:p>
    <w:p w14:paraId="317CDC55" w14:textId="77777777" w:rsidR="00A36DF5" w:rsidRPr="00A36DF5" w:rsidRDefault="00A36DF5" w:rsidP="00A36DF5">
      <w:pPr>
        <w:jc w:val="both"/>
        <w:rPr>
          <w:rFonts w:ascii="Times" w:hAnsi="Times" w:cs="Times New Roman"/>
          <w:sz w:val="20"/>
          <w:szCs w:val="20"/>
        </w:rPr>
      </w:pPr>
      <w:r w:rsidRPr="00A36DF5">
        <w:rPr>
          <w:rFonts w:ascii="Times New Roman" w:hAnsi="Times New Roman" w:cs="Times New Roman"/>
          <w:color w:val="000000"/>
        </w:rPr>
        <w:t>Here is a list of the Officer Positions of the Governing Board (as written in the Bylaws):</w:t>
      </w:r>
    </w:p>
    <w:p w14:paraId="1E1D6F04" w14:textId="77777777" w:rsidR="00A36DF5" w:rsidRPr="00A36DF5" w:rsidRDefault="00A36DF5" w:rsidP="00A36DF5">
      <w:pPr>
        <w:numPr>
          <w:ilvl w:val="0"/>
          <w:numId w:val="3"/>
        </w:numPr>
        <w:textAlignment w:val="baseline"/>
        <w:rPr>
          <w:rFonts w:ascii="Arial" w:hAnsi="Arial" w:cs="Times New Roman"/>
          <w:color w:val="000000"/>
        </w:rPr>
      </w:pPr>
      <w:r w:rsidRPr="00A36DF5">
        <w:rPr>
          <w:rFonts w:ascii="Times New Roman" w:hAnsi="Times New Roman" w:cs="Times New Roman"/>
          <w:b/>
          <w:bCs/>
          <w:color w:val="000000"/>
        </w:rPr>
        <w:t>Chair</w:t>
      </w:r>
      <w:r w:rsidRPr="00A36DF5">
        <w:rPr>
          <w:rFonts w:ascii="Times New Roman" w:hAnsi="Times New Roman" w:cs="Times New Roman"/>
          <w:color w:val="000000"/>
        </w:rPr>
        <w:t>: The Chair shall preside at Undergraduate Governing Board and Governing Board meetings and shall have the right to serve as an ex-officio member of all standing committees. The Chair shall see that all orders and resolutions of both the Undergraduate Governing Board and the Governing Board are put into effect and shall have such other powers and duties as may be prescribed by the Undergraduate Governing Board and the Governing Board of these Bylaws including, but not limited to, the power at any time to establish committees to carry out the functions of the Governing Board. The Chair shall lead fundraising efforts of the Governing Board as needed. The Chair shall prescribe such other duties to the other officers of the Governing Board.</w:t>
      </w:r>
    </w:p>
    <w:p w14:paraId="6A38A087" w14:textId="77777777" w:rsidR="00A36DF5" w:rsidRPr="00A36DF5" w:rsidRDefault="00A36DF5" w:rsidP="00A36DF5">
      <w:pPr>
        <w:numPr>
          <w:ilvl w:val="0"/>
          <w:numId w:val="3"/>
        </w:numPr>
        <w:textAlignment w:val="baseline"/>
        <w:rPr>
          <w:rFonts w:ascii="Arial" w:hAnsi="Arial" w:cs="Times New Roman"/>
          <w:color w:val="000000"/>
        </w:rPr>
      </w:pPr>
      <w:r w:rsidRPr="00A36DF5">
        <w:rPr>
          <w:rFonts w:ascii="Times New Roman" w:hAnsi="Times New Roman" w:cs="Times New Roman"/>
          <w:b/>
          <w:bCs/>
          <w:color w:val="000000"/>
        </w:rPr>
        <w:t>Internal Relations Officer</w:t>
      </w:r>
      <w:r w:rsidRPr="00A36DF5">
        <w:rPr>
          <w:rFonts w:ascii="Times New Roman" w:hAnsi="Times New Roman" w:cs="Times New Roman"/>
          <w:color w:val="000000"/>
        </w:rPr>
        <w:t>: The Internal Relations Officer shall take on any responsibilities concerning the internal well-being of Hillel, including but not limited to, needs of student organizations; appearance of the building, leadership development, and oversight of Shabbat planning. In the event of the Chair’s absence or inability to perform necessary duties, the Internal Relations Officer shall perform all of the duties of and shall be subject to all the restrictions upon the Chair.</w:t>
      </w:r>
    </w:p>
    <w:p w14:paraId="19733E1A" w14:textId="77777777" w:rsidR="00A36DF5" w:rsidRPr="00A36DF5" w:rsidRDefault="00A36DF5" w:rsidP="00A36DF5">
      <w:pPr>
        <w:numPr>
          <w:ilvl w:val="0"/>
          <w:numId w:val="3"/>
        </w:numPr>
        <w:textAlignment w:val="baseline"/>
        <w:rPr>
          <w:rFonts w:ascii="Arial" w:hAnsi="Arial" w:cs="Times New Roman"/>
          <w:color w:val="000000"/>
        </w:rPr>
      </w:pPr>
      <w:r w:rsidRPr="00A36DF5">
        <w:rPr>
          <w:rFonts w:ascii="Times New Roman" w:hAnsi="Times New Roman" w:cs="Times New Roman"/>
          <w:b/>
          <w:bCs/>
          <w:color w:val="000000"/>
        </w:rPr>
        <w:t>Communications Officer</w:t>
      </w:r>
      <w:r w:rsidRPr="00A36DF5">
        <w:rPr>
          <w:rFonts w:ascii="Times New Roman" w:hAnsi="Times New Roman" w:cs="Times New Roman"/>
          <w:color w:val="000000"/>
        </w:rPr>
        <w:t xml:space="preserve">: The Communications Officer shall record the minutes of all meetings, setting forth the place, date, and hour of the holding; the names of those present at the meeting; and the proceedings thereof. A copy shall also be made available electronically. The Communications Officer shall help with the communication between the Governing Board and student groups; lead the publicity efforts of the Governing Board; and be available to assist student groups with publicity efforts upon request. </w:t>
      </w:r>
    </w:p>
    <w:p w14:paraId="752223DD" w14:textId="77777777" w:rsidR="00A36DF5" w:rsidRPr="00A36DF5" w:rsidRDefault="00A36DF5" w:rsidP="00A36DF5">
      <w:pPr>
        <w:numPr>
          <w:ilvl w:val="0"/>
          <w:numId w:val="3"/>
        </w:numPr>
        <w:textAlignment w:val="baseline"/>
        <w:rPr>
          <w:rFonts w:ascii="Arial" w:hAnsi="Arial" w:cs="Times New Roman"/>
          <w:color w:val="000000"/>
        </w:rPr>
      </w:pPr>
      <w:r w:rsidRPr="00A36DF5">
        <w:rPr>
          <w:rFonts w:ascii="Times New Roman" w:hAnsi="Times New Roman" w:cs="Times New Roman"/>
          <w:b/>
          <w:bCs/>
          <w:color w:val="000000"/>
        </w:rPr>
        <w:t>Finance Officer</w:t>
      </w:r>
      <w:r w:rsidRPr="00A36DF5">
        <w:rPr>
          <w:rFonts w:ascii="Times New Roman" w:hAnsi="Times New Roman" w:cs="Times New Roman"/>
          <w:color w:val="000000"/>
        </w:rPr>
        <w:t xml:space="preserve">: The Finance Officer shall keep full and accurate account of receipts and disbursements in the books belonging to Hillel. The Finance Officer shall deposit all money and other valuables in the name and to the credit of Hillel with such depositaries as may be designed by the Governing Board; shall disburse the funds of Hillel as may be ordered by the Governing Board; shall render to the Chair and the Governing Board, whenever either requests it, an account of all his or her transactions as Finance Officer and of the financial condition of Hillel; and shall have such other powers and authority incident to the position of Finance Officer. </w:t>
      </w:r>
    </w:p>
    <w:p w14:paraId="39C6CCDF" w14:textId="77777777" w:rsidR="00A36DF5" w:rsidRPr="00A36DF5" w:rsidRDefault="00A36DF5" w:rsidP="00A36DF5">
      <w:pPr>
        <w:numPr>
          <w:ilvl w:val="0"/>
          <w:numId w:val="3"/>
        </w:numPr>
        <w:textAlignment w:val="baseline"/>
        <w:rPr>
          <w:rFonts w:ascii="Arial" w:hAnsi="Arial" w:cs="Times New Roman"/>
          <w:color w:val="000000"/>
        </w:rPr>
      </w:pPr>
      <w:r w:rsidRPr="00A36DF5">
        <w:rPr>
          <w:rFonts w:ascii="Times New Roman" w:hAnsi="Times New Roman" w:cs="Times New Roman"/>
          <w:b/>
          <w:bCs/>
          <w:color w:val="000000"/>
        </w:rPr>
        <w:t>External Relations Officer</w:t>
      </w:r>
      <w:r w:rsidRPr="00A36DF5">
        <w:rPr>
          <w:rFonts w:ascii="Times New Roman" w:hAnsi="Times New Roman" w:cs="Times New Roman"/>
          <w:color w:val="000000"/>
        </w:rPr>
        <w:t>: The External Relations Officer shall manage sponsorship requests from external groups and build connections with other communities on campus.</w:t>
      </w:r>
    </w:p>
    <w:p w14:paraId="1AAE5CF5" w14:textId="77777777" w:rsidR="00A36DF5" w:rsidRPr="00A36DF5" w:rsidRDefault="00A36DF5" w:rsidP="00A36DF5">
      <w:pPr>
        <w:numPr>
          <w:ilvl w:val="0"/>
          <w:numId w:val="3"/>
        </w:numPr>
        <w:textAlignment w:val="baseline"/>
        <w:rPr>
          <w:rFonts w:ascii="Arial" w:hAnsi="Arial" w:cs="Times New Roman"/>
          <w:b/>
          <w:bCs/>
          <w:color w:val="000000"/>
        </w:rPr>
      </w:pPr>
      <w:r w:rsidRPr="00A36DF5">
        <w:rPr>
          <w:rFonts w:ascii="Times New Roman" w:hAnsi="Times New Roman" w:cs="Times New Roman"/>
          <w:b/>
          <w:bCs/>
          <w:color w:val="000000"/>
        </w:rPr>
        <w:t xml:space="preserve">Major Events Officer: </w:t>
      </w:r>
      <w:r w:rsidRPr="00A36DF5">
        <w:rPr>
          <w:rFonts w:ascii="Times New Roman" w:hAnsi="Times New Roman" w:cs="Times New Roman"/>
          <w:color w:val="000000"/>
        </w:rPr>
        <w:t xml:space="preserve">The Major Events Officer shall organize and plan all large-scale, Hillel-wide events and shall perform such other duties as may be prescribed by the Undergraduate Governing Board. The Major Events Officer shall serve as the chair of the Major Events Committee, comprised of four (4) other University of Michigan students to aid in the planning process of the aforementioned. </w:t>
      </w:r>
    </w:p>
    <w:p w14:paraId="2E30E398" w14:textId="77777777" w:rsidR="00A36DF5" w:rsidRPr="00A36DF5" w:rsidRDefault="00A36DF5" w:rsidP="00A36DF5">
      <w:pPr>
        <w:rPr>
          <w:rFonts w:ascii="Times" w:eastAsia="Times New Roman" w:hAnsi="Times" w:cs="Times New Roman"/>
          <w:sz w:val="20"/>
          <w:szCs w:val="20"/>
        </w:rPr>
      </w:pPr>
    </w:p>
    <w:p w14:paraId="249807BA" w14:textId="77777777" w:rsidR="00A36DF5" w:rsidRPr="00A36DF5" w:rsidRDefault="00A36DF5" w:rsidP="00A36DF5">
      <w:pPr>
        <w:rPr>
          <w:rFonts w:ascii="Times" w:hAnsi="Times" w:cs="Times New Roman"/>
          <w:sz w:val="20"/>
          <w:szCs w:val="20"/>
        </w:rPr>
      </w:pPr>
      <w:r w:rsidRPr="00A36DF5">
        <w:rPr>
          <w:rFonts w:ascii="Times New Roman" w:hAnsi="Times New Roman" w:cs="Times New Roman"/>
          <w:b/>
          <w:bCs/>
          <w:color w:val="000000"/>
        </w:rPr>
        <w:t>The Governing Board (GB) Application</w:t>
      </w:r>
    </w:p>
    <w:p w14:paraId="776D2550" w14:textId="77777777" w:rsidR="00A36DF5" w:rsidRPr="00A36DF5" w:rsidRDefault="00A36DF5" w:rsidP="00A36DF5">
      <w:pPr>
        <w:jc w:val="both"/>
        <w:rPr>
          <w:rFonts w:ascii="Times" w:hAnsi="Times" w:cs="Times New Roman"/>
          <w:sz w:val="20"/>
          <w:szCs w:val="20"/>
        </w:rPr>
      </w:pPr>
      <w:r w:rsidRPr="00A36DF5">
        <w:rPr>
          <w:rFonts w:ascii="Times New Roman" w:hAnsi="Times New Roman" w:cs="Times New Roman"/>
          <w:b/>
          <w:bCs/>
          <w:color w:val="000000"/>
        </w:rPr>
        <w:t xml:space="preserve">Your Name: </w:t>
      </w:r>
    </w:p>
    <w:p w14:paraId="313D577D" w14:textId="77777777" w:rsidR="00A36DF5" w:rsidRPr="00A36DF5" w:rsidRDefault="00A36DF5" w:rsidP="00A36DF5">
      <w:pPr>
        <w:jc w:val="both"/>
        <w:rPr>
          <w:rFonts w:ascii="Times" w:hAnsi="Times" w:cs="Times New Roman"/>
          <w:sz w:val="20"/>
          <w:szCs w:val="20"/>
        </w:rPr>
      </w:pPr>
      <w:r w:rsidRPr="00A36DF5">
        <w:rPr>
          <w:rFonts w:ascii="Times New Roman" w:hAnsi="Times New Roman" w:cs="Times New Roman"/>
          <w:b/>
          <w:bCs/>
          <w:color w:val="000000"/>
        </w:rPr>
        <w:t>Phone Number:</w:t>
      </w:r>
    </w:p>
    <w:p w14:paraId="19521FC5" w14:textId="77777777" w:rsidR="00A36DF5" w:rsidRPr="00A36DF5" w:rsidRDefault="00A36DF5" w:rsidP="00A36DF5">
      <w:pPr>
        <w:jc w:val="both"/>
        <w:rPr>
          <w:rFonts w:ascii="Times" w:hAnsi="Times" w:cs="Times New Roman"/>
          <w:sz w:val="20"/>
          <w:szCs w:val="20"/>
        </w:rPr>
      </w:pPr>
      <w:r w:rsidRPr="00A36DF5">
        <w:rPr>
          <w:rFonts w:ascii="Times New Roman" w:hAnsi="Times New Roman" w:cs="Times New Roman"/>
          <w:b/>
          <w:bCs/>
          <w:color w:val="000000"/>
        </w:rPr>
        <w:t>Email:</w:t>
      </w:r>
    </w:p>
    <w:p w14:paraId="7E99755F" w14:textId="77777777" w:rsidR="00A36DF5" w:rsidRPr="00A36DF5" w:rsidRDefault="00A36DF5" w:rsidP="00A36DF5">
      <w:pPr>
        <w:jc w:val="both"/>
        <w:rPr>
          <w:rFonts w:ascii="Times" w:hAnsi="Times" w:cs="Times New Roman"/>
          <w:sz w:val="20"/>
          <w:szCs w:val="20"/>
        </w:rPr>
      </w:pPr>
      <w:r w:rsidRPr="00A36DF5">
        <w:rPr>
          <w:rFonts w:ascii="Times New Roman" w:hAnsi="Times New Roman" w:cs="Times New Roman"/>
          <w:b/>
          <w:bCs/>
          <w:color w:val="000000"/>
        </w:rPr>
        <w:t xml:space="preserve">Year in School: </w:t>
      </w:r>
    </w:p>
    <w:p w14:paraId="6038AF2D" w14:textId="77777777" w:rsidR="00A36DF5" w:rsidRDefault="00A36DF5" w:rsidP="00A36DF5">
      <w:pPr>
        <w:rPr>
          <w:rFonts w:ascii="Times" w:eastAsia="Times New Roman" w:hAnsi="Times" w:cs="Times New Roman"/>
          <w:sz w:val="20"/>
          <w:szCs w:val="20"/>
        </w:rPr>
      </w:pPr>
    </w:p>
    <w:p w14:paraId="5CD0F612" w14:textId="0566A37B" w:rsidR="002846E4" w:rsidRPr="002846E4" w:rsidRDefault="002846E4" w:rsidP="00A36DF5">
      <w:pPr>
        <w:rPr>
          <w:rFonts w:ascii="Times" w:eastAsia="Times New Roman" w:hAnsi="Times" w:cs="Times New Roman"/>
        </w:rPr>
      </w:pPr>
      <w:r w:rsidRPr="002846E4">
        <w:rPr>
          <w:rFonts w:ascii="Times" w:eastAsia="Times New Roman" w:hAnsi="Times" w:cs="Times New Roman"/>
        </w:rPr>
        <w:t>Note: you can expand the text box if your answer</w:t>
      </w:r>
      <w:r>
        <w:rPr>
          <w:rFonts w:ascii="Times" w:eastAsia="Times New Roman" w:hAnsi="Times" w:cs="Times New Roman"/>
        </w:rPr>
        <w:t>s</w:t>
      </w:r>
      <w:r w:rsidRPr="002846E4">
        <w:rPr>
          <w:rFonts w:ascii="Times" w:eastAsia="Times New Roman" w:hAnsi="Times" w:cs="Times New Roman"/>
        </w:rPr>
        <w:t xml:space="preserve"> requi</w:t>
      </w:r>
      <w:r>
        <w:rPr>
          <w:rFonts w:ascii="Times" w:eastAsia="Times New Roman" w:hAnsi="Times" w:cs="Times New Roman"/>
        </w:rPr>
        <w:t>re</w:t>
      </w:r>
      <w:r w:rsidRPr="002846E4">
        <w:rPr>
          <w:rFonts w:ascii="Times" w:eastAsia="Times New Roman" w:hAnsi="Times" w:cs="Times New Roman"/>
        </w:rPr>
        <w:t xml:space="preserve"> additional space.</w:t>
      </w:r>
    </w:p>
    <w:p w14:paraId="577CEAC0" w14:textId="77777777" w:rsidR="002846E4" w:rsidRPr="00A36DF5" w:rsidRDefault="002846E4" w:rsidP="00A36DF5">
      <w:pPr>
        <w:rPr>
          <w:rFonts w:ascii="Times" w:eastAsia="Times New Roman" w:hAnsi="Times" w:cs="Times New Roman"/>
          <w:sz w:val="20"/>
          <w:szCs w:val="20"/>
        </w:rPr>
      </w:pPr>
    </w:p>
    <w:p w14:paraId="79A54050" w14:textId="14DEFCC8" w:rsidR="00A36DF5" w:rsidRPr="00A36DF5" w:rsidRDefault="00A36DF5" w:rsidP="00A36DF5">
      <w:pPr>
        <w:jc w:val="both"/>
        <w:rPr>
          <w:rFonts w:ascii="Times" w:hAnsi="Times" w:cs="Times New Roman"/>
          <w:sz w:val="20"/>
          <w:szCs w:val="20"/>
        </w:rPr>
      </w:pPr>
      <w:r w:rsidRPr="00A36DF5">
        <w:rPr>
          <w:rFonts w:ascii="Times New Roman" w:hAnsi="Times New Roman" w:cs="Times New Roman"/>
          <w:color w:val="000000"/>
        </w:rPr>
        <w:t>1) Why are you interested in serving on</w:t>
      </w:r>
      <w:r w:rsidR="002846E4">
        <w:rPr>
          <w:rFonts w:ascii="Times New Roman" w:hAnsi="Times New Roman" w:cs="Times New Roman"/>
          <w:color w:val="000000"/>
        </w:rPr>
        <w:t xml:space="preserve"> the Hillel Governing Board</w:t>
      </w:r>
      <w:r w:rsidRPr="00A36DF5">
        <w:rPr>
          <w:rFonts w:ascii="Times New Roman" w:hAnsi="Times New Roman" w:cs="Times New Roman"/>
          <w:color w:val="000000"/>
        </w:rPr>
        <w:t xml:space="preserve">? What do you hope to accomplish while on GB? </w:t>
      </w: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050EFF" w:rsidRPr="00A36DF5" w14:paraId="6BC68ABA" w14:textId="77777777" w:rsidTr="00050EFF">
        <w:trPr>
          <w:trHeight w:val="4200"/>
        </w:trPr>
        <w:tc>
          <w:tcPr>
            <w:tcW w:w="9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A13DA3" w14:textId="77777777" w:rsidR="00A36DF5" w:rsidRPr="00A36DF5" w:rsidRDefault="00A36DF5" w:rsidP="00A36DF5">
            <w:pPr>
              <w:rPr>
                <w:rFonts w:ascii="Times" w:eastAsia="Times New Roman" w:hAnsi="Times" w:cs="Times New Roman"/>
                <w:sz w:val="20"/>
                <w:szCs w:val="20"/>
              </w:rPr>
            </w:pPr>
          </w:p>
        </w:tc>
      </w:tr>
    </w:tbl>
    <w:p w14:paraId="3AC4ECB8" w14:textId="77777777" w:rsidR="00A36DF5" w:rsidRPr="00A36DF5" w:rsidRDefault="00A36DF5" w:rsidP="00A36DF5">
      <w:pPr>
        <w:rPr>
          <w:rFonts w:ascii="Times" w:eastAsia="Times New Roman" w:hAnsi="Times" w:cs="Times New Roman"/>
          <w:sz w:val="20"/>
          <w:szCs w:val="20"/>
        </w:rPr>
      </w:pPr>
    </w:p>
    <w:p w14:paraId="2FBA1F18" w14:textId="77777777" w:rsidR="00A36DF5" w:rsidRPr="00A36DF5" w:rsidRDefault="00A36DF5" w:rsidP="00A36DF5">
      <w:pPr>
        <w:jc w:val="both"/>
        <w:rPr>
          <w:rFonts w:ascii="Times" w:hAnsi="Times" w:cs="Times New Roman"/>
          <w:sz w:val="20"/>
          <w:szCs w:val="20"/>
        </w:rPr>
      </w:pPr>
      <w:r w:rsidRPr="00A36DF5">
        <w:rPr>
          <w:rFonts w:ascii="Times New Roman" w:hAnsi="Times New Roman" w:cs="Times New Roman"/>
          <w:color w:val="000000"/>
        </w:rPr>
        <w:t xml:space="preserve">2) For what position do you intend on running if elected through the public election (list of positions above)? </w:t>
      </w: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050EFF" w:rsidRPr="00A36DF5" w14:paraId="6163BF45" w14:textId="77777777" w:rsidTr="00050EFF">
        <w:trPr>
          <w:trHeight w:val="3660"/>
        </w:trPr>
        <w:tc>
          <w:tcPr>
            <w:tcW w:w="9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47A3CE" w14:textId="77777777" w:rsidR="00A36DF5" w:rsidRPr="00A36DF5" w:rsidRDefault="00A36DF5" w:rsidP="00A36DF5">
            <w:pPr>
              <w:rPr>
                <w:rFonts w:ascii="Times" w:eastAsia="Times New Roman" w:hAnsi="Times" w:cs="Times New Roman"/>
                <w:sz w:val="20"/>
                <w:szCs w:val="20"/>
              </w:rPr>
            </w:pPr>
          </w:p>
        </w:tc>
      </w:tr>
    </w:tbl>
    <w:p w14:paraId="78184365" w14:textId="77777777" w:rsidR="002846E4" w:rsidRDefault="002846E4" w:rsidP="00A36DF5">
      <w:pPr>
        <w:jc w:val="both"/>
        <w:rPr>
          <w:rFonts w:ascii="Times New Roman" w:hAnsi="Times New Roman" w:cs="Times New Roman"/>
          <w:color w:val="000000"/>
        </w:rPr>
      </w:pPr>
    </w:p>
    <w:p w14:paraId="55DE6C1B" w14:textId="77777777" w:rsidR="002846E4" w:rsidRDefault="002846E4" w:rsidP="00A36DF5">
      <w:pPr>
        <w:jc w:val="both"/>
        <w:rPr>
          <w:rFonts w:ascii="Times New Roman" w:hAnsi="Times New Roman" w:cs="Times New Roman"/>
          <w:color w:val="000000"/>
        </w:rPr>
      </w:pPr>
    </w:p>
    <w:p w14:paraId="50E62FBC" w14:textId="77777777" w:rsidR="002846E4" w:rsidRDefault="002846E4" w:rsidP="00A36DF5">
      <w:pPr>
        <w:jc w:val="both"/>
        <w:rPr>
          <w:rFonts w:ascii="Times New Roman" w:hAnsi="Times New Roman" w:cs="Times New Roman"/>
          <w:color w:val="000000"/>
        </w:rPr>
      </w:pPr>
    </w:p>
    <w:p w14:paraId="02A23F57" w14:textId="77777777" w:rsidR="00A36DF5" w:rsidRPr="00A36DF5" w:rsidRDefault="00A36DF5" w:rsidP="00A36DF5">
      <w:pPr>
        <w:jc w:val="both"/>
        <w:rPr>
          <w:rFonts w:ascii="Times" w:hAnsi="Times" w:cs="Times New Roman"/>
          <w:sz w:val="20"/>
          <w:szCs w:val="20"/>
        </w:rPr>
      </w:pPr>
      <w:r w:rsidRPr="00A36DF5">
        <w:rPr>
          <w:rFonts w:ascii="Times New Roman" w:hAnsi="Times New Roman" w:cs="Times New Roman"/>
          <w:color w:val="000000"/>
        </w:rPr>
        <w:t>3) Why do you want to serve in this specific role on GB? What recent experiences have you had that will allow you to be successful in the role?  </w:t>
      </w: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050EFF" w:rsidRPr="00A36DF5" w14:paraId="0D6D259C" w14:textId="77777777" w:rsidTr="00050EFF">
        <w:trPr>
          <w:trHeight w:val="3960"/>
        </w:trPr>
        <w:tc>
          <w:tcPr>
            <w:tcW w:w="9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64AEFE" w14:textId="77777777" w:rsidR="00A36DF5" w:rsidRPr="00A36DF5" w:rsidRDefault="00A36DF5" w:rsidP="00A36DF5">
            <w:pPr>
              <w:rPr>
                <w:rFonts w:ascii="Times" w:eastAsia="Times New Roman" w:hAnsi="Times" w:cs="Times New Roman"/>
                <w:sz w:val="20"/>
                <w:szCs w:val="20"/>
              </w:rPr>
            </w:pPr>
          </w:p>
          <w:p w14:paraId="229A1D92" w14:textId="77777777" w:rsidR="00A36DF5" w:rsidRPr="00A36DF5" w:rsidRDefault="00A36DF5" w:rsidP="00A36DF5">
            <w:pPr>
              <w:spacing w:after="240"/>
              <w:rPr>
                <w:rFonts w:ascii="Times" w:hAnsi="Times" w:cs="Times New Roman"/>
                <w:sz w:val="20"/>
                <w:szCs w:val="20"/>
              </w:rPr>
            </w:pP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p>
        </w:tc>
      </w:tr>
    </w:tbl>
    <w:p w14:paraId="2F4894A9" w14:textId="77777777" w:rsidR="00A36DF5" w:rsidRDefault="00A36DF5" w:rsidP="00A36DF5">
      <w:pPr>
        <w:rPr>
          <w:rFonts w:ascii="Times" w:eastAsia="Times New Roman" w:hAnsi="Times" w:cs="Times New Roman"/>
          <w:sz w:val="20"/>
          <w:szCs w:val="20"/>
        </w:rPr>
      </w:pPr>
    </w:p>
    <w:p w14:paraId="29C216AA" w14:textId="77777777" w:rsidR="002846E4" w:rsidRDefault="002846E4" w:rsidP="00A36DF5">
      <w:pPr>
        <w:rPr>
          <w:rFonts w:ascii="Times" w:eastAsia="Times New Roman" w:hAnsi="Times" w:cs="Times New Roman"/>
          <w:sz w:val="20"/>
          <w:szCs w:val="20"/>
        </w:rPr>
      </w:pPr>
    </w:p>
    <w:p w14:paraId="15EC49A8" w14:textId="77777777" w:rsidR="002846E4" w:rsidRPr="00A36DF5" w:rsidRDefault="002846E4" w:rsidP="00A36DF5">
      <w:pPr>
        <w:rPr>
          <w:rFonts w:ascii="Times" w:eastAsia="Times New Roman" w:hAnsi="Times" w:cs="Times New Roman"/>
          <w:sz w:val="20"/>
          <w:szCs w:val="20"/>
        </w:rPr>
      </w:pPr>
    </w:p>
    <w:p w14:paraId="0E7BD9B6" w14:textId="4C99BE3E" w:rsidR="00A36DF5" w:rsidRPr="00A36DF5" w:rsidRDefault="00050EFF" w:rsidP="00A36DF5">
      <w:pPr>
        <w:jc w:val="both"/>
        <w:rPr>
          <w:rFonts w:ascii="Times" w:hAnsi="Times" w:cs="Times New Roman"/>
          <w:sz w:val="20"/>
          <w:szCs w:val="20"/>
        </w:rPr>
      </w:pPr>
      <w:r>
        <w:rPr>
          <w:rFonts w:ascii="Times New Roman" w:hAnsi="Times New Roman" w:cs="Times New Roman"/>
          <w:color w:val="000000"/>
        </w:rPr>
        <w:t>4) Pick a second position—w</w:t>
      </w:r>
      <w:r w:rsidR="00A36DF5" w:rsidRPr="00A36DF5">
        <w:rPr>
          <w:rFonts w:ascii="Times New Roman" w:hAnsi="Times New Roman" w:cs="Times New Roman"/>
          <w:color w:val="000000"/>
        </w:rPr>
        <w:t xml:space="preserve">hy would you want to serve in this specific role on GB? How would you approach working with the person selected to serve in your first choice position? </w:t>
      </w: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A36DF5" w:rsidRPr="00A36DF5" w14:paraId="1BA45F51" w14:textId="77777777" w:rsidTr="00050EFF">
        <w:trPr>
          <w:trHeight w:val="4500"/>
        </w:trPr>
        <w:tc>
          <w:tcPr>
            <w:tcW w:w="9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5BC514" w14:textId="77777777" w:rsidR="00A36DF5" w:rsidRPr="00A36DF5" w:rsidRDefault="00A36DF5" w:rsidP="00A36DF5">
            <w:pPr>
              <w:rPr>
                <w:rFonts w:ascii="Times" w:eastAsia="Times New Roman" w:hAnsi="Times" w:cs="Times New Roman"/>
                <w:sz w:val="20"/>
                <w:szCs w:val="20"/>
              </w:rPr>
            </w:pPr>
          </w:p>
        </w:tc>
      </w:tr>
    </w:tbl>
    <w:p w14:paraId="0BE9721B" w14:textId="77777777" w:rsidR="00A36DF5" w:rsidRDefault="00A36DF5" w:rsidP="00A36DF5">
      <w:pPr>
        <w:rPr>
          <w:rFonts w:ascii="Times" w:eastAsia="Times New Roman" w:hAnsi="Times" w:cs="Times New Roman"/>
          <w:sz w:val="20"/>
          <w:szCs w:val="20"/>
        </w:rPr>
      </w:pPr>
    </w:p>
    <w:p w14:paraId="4D9A4F45" w14:textId="77777777" w:rsidR="002846E4" w:rsidRDefault="002846E4" w:rsidP="00A36DF5">
      <w:pPr>
        <w:rPr>
          <w:rFonts w:ascii="Times" w:eastAsia="Times New Roman" w:hAnsi="Times" w:cs="Times New Roman"/>
          <w:sz w:val="20"/>
          <w:szCs w:val="20"/>
        </w:rPr>
      </w:pPr>
    </w:p>
    <w:p w14:paraId="33DFDCA3" w14:textId="77777777" w:rsidR="002846E4" w:rsidRDefault="002846E4" w:rsidP="00A36DF5">
      <w:pPr>
        <w:rPr>
          <w:rFonts w:ascii="Times" w:eastAsia="Times New Roman" w:hAnsi="Times" w:cs="Times New Roman"/>
          <w:sz w:val="20"/>
          <w:szCs w:val="20"/>
        </w:rPr>
      </w:pPr>
    </w:p>
    <w:p w14:paraId="2E203980" w14:textId="77777777" w:rsidR="002846E4" w:rsidRDefault="002846E4" w:rsidP="00A36DF5">
      <w:pPr>
        <w:rPr>
          <w:rFonts w:ascii="Times" w:eastAsia="Times New Roman" w:hAnsi="Times" w:cs="Times New Roman"/>
          <w:sz w:val="20"/>
          <w:szCs w:val="20"/>
        </w:rPr>
      </w:pPr>
    </w:p>
    <w:p w14:paraId="254AA6A3" w14:textId="77777777" w:rsidR="002846E4" w:rsidRDefault="002846E4" w:rsidP="00A36DF5">
      <w:pPr>
        <w:rPr>
          <w:rFonts w:ascii="Times" w:eastAsia="Times New Roman" w:hAnsi="Times" w:cs="Times New Roman"/>
          <w:sz w:val="20"/>
          <w:szCs w:val="20"/>
        </w:rPr>
      </w:pPr>
    </w:p>
    <w:p w14:paraId="3BE78B77" w14:textId="77777777" w:rsidR="002846E4" w:rsidRDefault="002846E4" w:rsidP="00A36DF5">
      <w:pPr>
        <w:rPr>
          <w:rFonts w:ascii="Times" w:eastAsia="Times New Roman" w:hAnsi="Times" w:cs="Times New Roman"/>
          <w:sz w:val="20"/>
          <w:szCs w:val="20"/>
        </w:rPr>
      </w:pPr>
    </w:p>
    <w:p w14:paraId="3CDE1C50" w14:textId="77777777" w:rsidR="002846E4" w:rsidRDefault="002846E4" w:rsidP="00A36DF5">
      <w:pPr>
        <w:rPr>
          <w:rFonts w:ascii="Times" w:eastAsia="Times New Roman" w:hAnsi="Times" w:cs="Times New Roman"/>
          <w:sz w:val="20"/>
          <w:szCs w:val="20"/>
        </w:rPr>
      </w:pPr>
    </w:p>
    <w:p w14:paraId="2FF0F8DD" w14:textId="77777777" w:rsidR="002846E4" w:rsidRDefault="002846E4" w:rsidP="00A36DF5">
      <w:pPr>
        <w:rPr>
          <w:rFonts w:ascii="Times" w:eastAsia="Times New Roman" w:hAnsi="Times" w:cs="Times New Roman"/>
          <w:sz w:val="20"/>
          <w:szCs w:val="20"/>
        </w:rPr>
      </w:pPr>
    </w:p>
    <w:p w14:paraId="3C71E2D8" w14:textId="77777777" w:rsidR="002846E4" w:rsidRPr="00A36DF5" w:rsidRDefault="002846E4" w:rsidP="00A36DF5">
      <w:pPr>
        <w:rPr>
          <w:rFonts w:ascii="Times" w:eastAsia="Times New Roman" w:hAnsi="Times" w:cs="Times New Roman"/>
          <w:sz w:val="20"/>
          <w:szCs w:val="20"/>
        </w:rPr>
      </w:pPr>
    </w:p>
    <w:p w14:paraId="15CB3AD2" w14:textId="77777777" w:rsidR="00A36DF5" w:rsidRPr="00A36DF5" w:rsidRDefault="00A36DF5" w:rsidP="00A36DF5">
      <w:pPr>
        <w:spacing w:after="240"/>
        <w:rPr>
          <w:rFonts w:ascii="Times" w:hAnsi="Times" w:cs="Times New Roman"/>
          <w:sz w:val="20"/>
          <w:szCs w:val="20"/>
        </w:rPr>
      </w:pPr>
      <w:r w:rsidRPr="00A36DF5">
        <w:rPr>
          <w:rFonts w:ascii="Times New Roman" w:hAnsi="Times New Roman" w:cs="Times New Roman"/>
          <w:color w:val="000000"/>
        </w:rPr>
        <w:t xml:space="preserve">5) In your own words, what does it mean to “lead?” How can you incorporate your Judaism and Jewish values into leadership? </w:t>
      </w:r>
    </w:p>
    <w:tbl>
      <w:tblPr>
        <w:tblW w:w="9645" w:type="dxa"/>
        <w:tblCellMar>
          <w:top w:w="15" w:type="dxa"/>
          <w:left w:w="15" w:type="dxa"/>
          <w:bottom w:w="15" w:type="dxa"/>
          <w:right w:w="15" w:type="dxa"/>
        </w:tblCellMar>
        <w:tblLook w:val="04A0" w:firstRow="1" w:lastRow="0" w:firstColumn="1" w:lastColumn="0" w:noHBand="0" w:noVBand="1"/>
      </w:tblPr>
      <w:tblGrid>
        <w:gridCol w:w="9645"/>
      </w:tblGrid>
      <w:tr w:rsidR="00A36DF5" w:rsidRPr="00A36DF5" w14:paraId="72526178" w14:textId="77777777" w:rsidTr="00050EFF">
        <w:trPr>
          <w:trHeight w:val="4320"/>
        </w:trPr>
        <w:tc>
          <w:tcPr>
            <w:tcW w:w="9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9C48EE" w14:textId="77777777" w:rsidR="00A36DF5" w:rsidRPr="00A36DF5" w:rsidRDefault="00A36DF5" w:rsidP="00A36DF5">
            <w:pPr>
              <w:spacing w:after="240"/>
              <w:rPr>
                <w:rFonts w:ascii="Times" w:eastAsia="Times New Roman" w:hAnsi="Times" w:cs="Times New Roman"/>
                <w:sz w:val="20"/>
                <w:szCs w:val="20"/>
              </w:rPr>
            </w:pPr>
          </w:p>
          <w:p w14:paraId="76A6A69A" w14:textId="77777777" w:rsidR="00A36DF5" w:rsidRPr="00A36DF5" w:rsidRDefault="00A36DF5" w:rsidP="00A36DF5">
            <w:pPr>
              <w:spacing w:after="240"/>
              <w:rPr>
                <w:rFonts w:ascii="Times" w:hAnsi="Times" w:cs="Times New Roman"/>
                <w:sz w:val="20"/>
                <w:szCs w:val="20"/>
              </w:rPr>
            </w:pP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p>
        </w:tc>
      </w:tr>
    </w:tbl>
    <w:p w14:paraId="24D279F7" w14:textId="77777777" w:rsidR="002846E4" w:rsidRDefault="002846E4" w:rsidP="00A36DF5">
      <w:pPr>
        <w:spacing w:after="240"/>
        <w:rPr>
          <w:rFonts w:ascii="Times New Roman" w:hAnsi="Times New Roman" w:cs="Times New Roman"/>
          <w:color w:val="000000"/>
        </w:rPr>
      </w:pPr>
    </w:p>
    <w:p w14:paraId="5D723ECA" w14:textId="341E4E7F" w:rsidR="00A36DF5" w:rsidRPr="002846E4" w:rsidRDefault="00A36DF5" w:rsidP="00A36DF5">
      <w:pPr>
        <w:spacing w:after="240"/>
        <w:rPr>
          <w:rFonts w:ascii="Times New Roman" w:hAnsi="Times New Roman" w:cs="Times New Roman"/>
          <w:color w:val="000000"/>
        </w:rPr>
      </w:pPr>
      <w:r w:rsidRPr="00A36DF5">
        <w:rPr>
          <w:rFonts w:ascii="Times New Roman" w:hAnsi="Times New Roman" w:cs="Times New Roman"/>
          <w:color w:val="000000"/>
        </w:rPr>
        <w:br/>
        <w:t xml:space="preserve">6) Please attach a resume to your application submission email to </w:t>
      </w:r>
      <w:hyperlink r:id="rId10" w:history="1">
        <w:r w:rsidRPr="00A36DF5">
          <w:rPr>
            <w:rFonts w:ascii="Times New Roman" w:hAnsi="Times New Roman" w:cs="Times New Roman"/>
            <w:color w:val="1155CC"/>
            <w:u w:val="single"/>
          </w:rPr>
          <w:t>hillelelections2018@umich.edu</w:t>
        </w:r>
      </w:hyperlink>
      <w:r w:rsidRPr="00A36DF5">
        <w:rPr>
          <w:rFonts w:ascii="Times New Roman" w:hAnsi="Times New Roman" w:cs="Times New Roman"/>
          <w:color w:val="000000"/>
        </w:rPr>
        <w:t>. If you do not have a resume, please fill the following space with past leadership, academic, and work experiences along with a few bullet points per experience for explanatory purposes.</w:t>
      </w:r>
    </w:p>
    <w:tbl>
      <w:tblPr>
        <w:tblW w:w="9645" w:type="dxa"/>
        <w:tblLayout w:type="fixed"/>
        <w:tblCellMar>
          <w:top w:w="15" w:type="dxa"/>
          <w:left w:w="15" w:type="dxa"/>
          <w:bottom w:w="15" w:type="dxa"/>
          <w:right w:w="15" w:type="dxa"/>
        </w:tblCellMar>
        <w:tblLook w:val="04A0" w:firstRow="1" w:lastRow="0" w:firstColumn="1" w:lastColumn="0" w:noHBand="0" w:noVBand="1"/>
      </w:tblPr>
      <w:tblGrid>
        <w:gridCol w:w="9645"/>
      </w:tblGrid>
      <w:tr w:rsidR="00050EFF" w:rsidRPr="00A36DF5" w14:paraId="5AA9B82B" w14:textId="77777777" w:rsidTr="00050EFF">
        <w:trPr>
          <w:trHeight w:val="4320"/>
        </w:trPr>
        <w:tc>
          <w:tcPr>
            <w:tcW w:w="9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DFB184" w14:textId="77777777" w:rsidR="00A36DF5" w:rsidRPr="00A36DF5" w:rsidRDefault="00A36DF5" w:rsidP="00A36DF5">
            <w:pPr>
              <w:rPr>
                <w:rFonts w:ascii="Times" w:hAnsi="Times" w:cs="Times New Roman"/>
                <w:sz w:val="20"/>
                <w:szCs w:val="20"/>
              </w:rPr>
            </w:pP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p>
        </w:tc>
      </w:tr>
    </w:tbl>
    <w:p w14:paraId="3C0B31B3" w14:textId="77777777" w:rsidR="00A36DF5" w:rsidRPr="00A36DF5" w:rsidRDefault="00A36DF5" w:rsidP="00A36DF5">
      <w:pPr>
        <w:rPr>
          <w:rFonts w:ascii="Times" w:eastAsia="Times New Roman" w:hAnsi="Times" w:cs="Times New Roman"/>
          <w:sz w:val="20"/>
          <w:szCs w:val="20"/>
        </w:rPr>
      </w:pPr>
    </w:p>
    <w:p w14:paraId="7D59B7F2" w14:textId="77777777" w:rsidR="007739EA" w:rsidRDefault="007739EA" w:rsidP="00A36DF5">
      <w:pPr>
        <w:spacing w:after="240"/>
        <w:rPr>
          <w:rFonts w:ascii="Times New Roman" w:hAnsi="Times New Roman" w:cs="Times New Roman"/>
          <w:b/>
          <w:bCs/>
          <w:color w:val="000000"/>
        </w:rPr>
      </w:pPr>
    </w:p>
    <w:p w14:paraId="09B627A5" w14:textId="77777777" w:rsidR="002846E4" w:rsidRDefault="002846E4" w:rsidP="00A36DF5">
      <w:pPr>
        <w:spacing w:after="240"/>
        <w:rPr>
          <w:rFonts w:ascii="Times New Roman" w:hAnsi="Times New Roman" w:cs="Times New Roman"/>
          <w:b/>
          <w:bCs/>
          <w:color w:val="000000"/>
        </w:rPr>
      </w:pPr>
    </w:p>
    <w:p w14:paraId="3A54C265" w14:textId="2C1B9FB0" w:rsidR="00A36DF5" w:rsidRPr="002846E4" w:rsidRDefault="00A36DF5" w:rsidP="002846E4">
      <w:pPr>
        <w:spacing w:after="240"/>
        <w:rPr>
          <w:rFonts w:ascii="Times" w:hAnsi="Times" w:cs="Times New Roman"/>
          <w:sz w:val="20"/>
          <w:szCs w:val="20"/>
        </w:rPr>
      </w:pPr>
      <w:r w:rsidRPr="00A36DF5">
        <w:rPr>
          <w:rFonts w:ascii="Times New Roman" w:hAnsi="Times New Roman" w:cs="Times New Roman"/>
          <w:b/>
          <w:bCs/>
          <w:color w:val="000000"/>
          <w:u w:val="single"/>
        </w:rPr>
        <w:t xml:space="preserve">Next Steps Checklist </w:t>
      </w:r>
    </w:p>
    <w:p w14:paraId="60B25FC0" w14:textId="7E7FF1CF" w:rsidR="00A36DF5" w:rsidRPr="00A36DF5" w:rsidRDefault="00A36DF5" w:rsidP="00A36DF5">
      <w:pPr>
        <w:numPr>
          <w:ilvl w:val="0"/>
          <w:numId w:val="4"/>
        </w:numPr>
        <w:jc w:val="both"/>
        <w:textAlignment w:val="baseline"/>
        <w:rPr>
          <w:rFonts w:ascii="Times New Roman" w:hAnsi="Times New Roman" w:cs="Times New Roman"/>
          <w:color w:val="000000"/>
        </w:rPr>
      </w:pPr>
      <w:r w:rsidRPr="00A36DF5">
        <w:rPr>
          <w:rFonts w:ascii="Times New Roman" w:hAnsi="Times New Roman" w:cs="Times New Roman"/>
          <w:color w:val="000000"/>
        </w:rPr>
        <w:t xml:space="preserve">Meet with a current member of </w:t>
      </w:r>
      <w:r w:rsidR="00436898">
        <w:rPr>
          <w:rFonts w:ascii="Times New Roman" w:hAnsi="Times New Roman" w:cs="Times New Roman"/>
          <w:color w:val="000000"/>
        </w:rPr>
        <w:t xml:space="preserve">the </w:t>
      </w:r>
      <w:r w:rsidRPr="00A36DF5">
        <w:rPr>
          <w:rFonts w:ascii="Times New Roman" w:hAnsi="Times New Roman" w:cs="Times New Roman"/>
          <w:color w:val="000000"/>
        </w:rPr>
        <w:t>Governing Board to discuss the respective positions and to obtain their signature. Below are the current members, positions, and uniqnames:</w:t>
      </w:r>
    </w:p>
    <w:p w14:paraId="36103865" w14:textId="77777777" w:rsidR="00A36DF5" w:rsidRPr="00A36DF5" w:rsidRDefault="00A36DF5" w:rsidP="00A36DF5">
      <w:pPr>
        <w:rPr>
          <w:rFonts w:ascii="Times" w:eastAsia="Times New Roman" w:hAnsi="Times" w:cs="Times New Roman"/>
          <w:sz w:val="20"/>
          <w:szCs w:val="20"/>
        </w:rPr>
      </w:pPr>
    </w:p>
    <w:p w14:paraId="275046E5" w14:textId="77777777" w:rsidR="00A36DF5" w:rsidRPr="00A36DF5" w:rsidRDefault="00A36DF5" w:rsidP="00A36DF5">
      <w:pPr>
        <w:ind w:left="720"/>
        <w:jc w:val="both"/>
        <w:rPr>
          <w:rFonts w:ascii="Times" w:hAnsi="Times" w:cs="Times New Roman"/>
          <w:b/>
          <w:sz w:val="20"/>
          <w:szCs w:val="20"/>
        </w:rPr>
      </w:pPr>
      <w:r w:rsidRPr="00A36DF5">
        <w:rPr>
          <w:rFonts w:ascii="Times New Roman" w:hAnsi="Times New Roman" w:cs="Times New Roman"/>
          <w:b/>
          <w:color w:val="000000"/>
        </w:rPr>
        <w:t>Governing Board:</w:t>
      </w:r>
    </w:p>
    <w:p w14:paraId="4DBC8E9D" w14:textId="77777777" w:rsidR="00A36DF5" w:rsidRPr="00A36DF5" w:rsidRDefault="00A36DF5" w:rsidP="00A36DF5">
      <w:pPr>
        <w:numPr>
          <w:ilvl w:val="0"/>
          <w:numId w:val="5"/>
        </w:numPr>
        <w:jc w:val="both"/>
        <w:textAlignment w:val="baseline"/>
        <w:rPr>
          <w:rFonts w:ascii="Times New Roman" w:hAnsi="Times New Roman" w:cs="Times New Roman"/>
          <w:color w:val="000000"/>
        </w:rPr>
      </w:pPr>
      <w:r w:rsidRPr="00A36DF5">
        <w:rPr>
          <w:rFonts w:ascii="Times New Roman" w:hAnsi="Times New Roman" w:cs="Times New Roman"/>
          <w:color w:val="000000"/>
        </w:rPr>
        <w:t>Chair: Joshua Blum (joshblum)</w:t>
      </w:r>
    </w:p>
    <w:p w14:paraId="55B80B8E" w14:textId="77777777" w:rsidR="00A36DF5" w:rsidRPr="00A36DF5" w:rsidRDefault="00A36DF5" w:rsidP="00A36DF5">
      <w:pPr>
        <w:numPr>
          <w:ilvl w:val="0"/>
          <w:numId w:val="5"/>
        </w:numPr>
        <w:jc w:val="both"/>
        <w:textAlignment w:val="baseline"/>
        <w:rPr>
          <w:rFonts w:ascii="Times New Roman" w:hAnsi="Times New Roman" w:cs="Times New Roman"/>
          <w:color w:val="000000"/>
        </w:rPr>
      </w:pPr>
      <w:r w:rsidRPr="00A36DF5">
        <w:rPr>
          <w:rFonts w:ascii="Times New Roman" w:hAnsi="Times New Roman" w:cs="Times New Roman"/>
          <w:color w:val="000000"/>
        </w:rPr>
        <w:t>Vice Chair: Mara Cranis (mcranis)</w:t>
      </w:r>
    </w:p>
    <w:p w14:paraId="10A01D5B" w14:textId="77777777" w:rsidR="00A36DF5" w:rsidRPr="00A36DF5" w:rsidRDefault="00A36DF5" w:rsidP="00A36DF5">
      <w:pPr>
        <w:numPr>
          <w:ilvl w:val="0"/>
          <w:numId w:val="5"/>
        </w:numPr>
        <w:jc w:val="both"/>
        <w:textAlignment w:val="baseline"/>
        <w:rPr>
          <w:rFonts w:ascii="Times New Roman" w:hAnsi="Times New Roman" w:cs="Times New Roman"/>
          <w:color w:val="000000"/>
        </w:rPr>
      </w:pPr>
      <w:r w:rsidRPr="00A36DF5">
        <w:rPr>
          <w:rFonts w:ascii="Times New Roman" w:hAnsi="Times New Roman" w:cs="Times New Roman"/>
          <w:color w:val="000000"/>
        </w:rPr>
        <w:t>Treasurer: Kendall Coden (kcoden)</w:t>
      </w:r>
    </w:p>
    <w:p w14:paraId="6992EC92" w14:textId="77777777" w:rsidR="00A36DF5" w:rsidRPr="00A36DF5" w:rsidRDefault="00A36DF5" w:rsidP="00A36DF5">
      <w:pPr>
        <w:numPr>
          <w:ilvl w:val="0"/>
          <w:numId w:val="5"/>
        </w:numPr>
        <w:jc w:val="both"/>
        <w:textAlignment w:val="baseline"/>
        <w:rPr>
          <w:rFonts w:ascii="Times New Roman" w:hAnsi="Times New Roman" w:cs="Times New Roman"/>
          <w:color w:val="000000"/>
        </w:rPr>
      </w:pPr>
      <w:r w:rsidRPr="00A36DF5">
        <w:rPr>
          <w:rFonts w:ascii="Times New Roman" w:hAnsi="Times New Roman" w:cs="Times New Roman"/>
          <w:color w:val="000000"/>
        </w:rPr>
        <w:t>Secretary: Lauren Reshef (reshefl)</w:t>
      </w:r>
    </w:p>
    <w:p w14:paraId="448A85F0" w14:textId="77777777" w:rsidR="00A36DF5" w:rsidRPr="00A36DF5" w:rsidRDefault="00A36DF5" w:rsidP="00A36DF5">
      <w:pPr>
        <w:numPr>
          <w:ilvl w:val="0"/>
          <w:numId w:val="5"/>
        </w:numPr>
        <w:jc w:val="both"/>
        <w:textAlignment w:val="baseline"/>
        <w:rPr>
          <w:rFonts w:ascii="Times New Roman" w:hAnsi="Times New Roman" w:cs="Times New Roman"/>
          <w:color w:val="000000"/>
        </w:rPr>
      </w:pPr>
      <w:r w:rsidRPr="00A36DF5">
        <w:rPr>
          <w:rFonts w:ascii="Times New Roman" w:hAnsi="Times New Roman" w:cs="Times New Roman"/>
          <w:color w:val="000000"/>
        </w:rPr>
        <w:t>Engagement Coordinator: David Adler (dpadler)</w:t>
      </w:r>
    </w:p>
    <w:p w14:paraId="11412D6B" w14:textId="77777777" w:rsidR="00A36DF5" w:rsidRPr="00A36DF5" w:rsidRDefault="00A36DF5" w:rsidP="00A36DF5">
      <w:pPr>
        <w:numPr>
          <w:ilvl w:val="0"/>
          <w:numId w:val="5"/>
        </w:numPr>
        <w:jc w:val="both"/>
        <w:textAlignment w:val="baseline"/>
        <w:rPr>
          <w:rFonts w:ascii="Times New Roman" w:hAnsi="Times New Roman" w:cs="Times New Roman"/>
          <w:color w:val="000000"/>
        </w:rPr>
      </w:pPr>
      <w:r w:rsidRPr="00A36DF5">
        <w:rPr>
          <w:rFonts w:ascii="Times New Roman" w:hAnsi="Times New Roman" w:cs="Times New Roman"/>
          <w:color w:val="000000"/>
        </w:rPr>
        <w:t>Publicity Coordinator: Neil Schwartz (neilschw)</w:t>
      </w:r>
    </w:p>
    <w:p w14:paraId="0C782490" w14:textId="77777777" w:rsidR="00A36DF5" w:rsidRPr="00A36DF5" w:rsidRDefault="00A36DF5" w:rsidP="00A36DF5">
      <w:pPr>
        <w:numPr>
          <w:ilvl w:val="0"/>
          <w:numId w:val="5"/>
        </w:numPr>
        <w:jc w:val="both"/>
        <w:textAlignment w:val="baseline"/>
        <w:rPr>
          <w:rFonts w:ascii="Times New Roman" w:hAnsi="Times New Roman" w:cs="Times New Roman"/>
          <w:color w:val="000000"/>
        </w:rPr>
      </w:pPr>
      <w:r w:rsidRPr="00A36DF5">
        <w:rPr>
          <w:rFonts w:ascii="Times New Roman" w:hAnsi="Times New Roman" w:cs="Times New Roman"/>
          <w:color w:val="000000"/>
        </w:rPr>
        <w:t>External Relations Coordinator: Joe Goldberg (jpgold)</w:t>
      </w:r>
    </w:p>
    <w:p w14:paraId="781F4EBF" w14:textId="77777777" w:rsidR="00A36DF5" w:rsidRPr="00A36DF5" w:rsidRDefault="00A36DF5" w:rsidP="00A36DF5">
      <w:pPr>
        <w:numPr>
          <w:ilvl w:val="0"/>
          <w:numId w:val="5"/>
        </w:numPr>
        <w:jc w:val="both"/>
        <w:textAlignment w:val="baseline"/>
        <w:rPr>
          <w:rFonts w:ascii="Times New Roman" w:hAnsi="Times New Roman" w:cs="Times New Roman"/>
          <w:color w:val="000000"/>
        </w:rPr>
      </w:pPr>
      <w:r w:rsidRPr="00A36DF5">
        <w:rPr>
          <w:rFonts w:ascii="Times New Roman" w:hAnsi="Times New Roman" w:cs="Times New Roman"/>
          <w:color w:val="000000"/>
        </w:rPr>
        <w:t>Major Events Coordinator: Noah Seligson (nselig)</w:t>
      </w:r>
    </w:p>
    <w:p w14:paraId="45DF258F" w14:textId="77777777" w:rsidR="00436898" w:rsidRDefault="00A36DF5" w:rsidP="00A36DF5">
      <w:pPr>
        <w:jc w:val="both"/>
        <w:rPr>
          <w:rFonts w:ascii="Times" w:hAnsi="Times" w:cs="Times New Roman"/>
          <w:sz w:val="20"/>
          <w:szCs w:val="20"/>
        </w:rPr>
      </w:pPr>
      <w:r w:rsidRPr="00A36DF5">
        <w:rPr>
          <w:rFonts w:ascii="Times New Roman" w:hAnsi="Times New Roman" w:cs="Times New Roman"/>
          <w:color w:val="000000"/>
        </w:rPr>
        <w:tab/>
      </w:r>
    </w:p>
    <w:p w14:paraId="69F1B057" w14:textId="1CB0C47B" w:rsidR="00A36DF5" w:rsidRPr="00A36DF5" w:rsidRDefault="00A36DF5" w:rsidP="00A36DF5">
      <w:pPr>
        <w:jc w:val="both"/>
        <w:rPr>
          <w:rFonts w:ascii="Times" w:hAnsi="Times" w:cs="Times New Roman"/>
          <w:sz w:val="20"/>
          <w:szCs w:val="20"/>
        </w:rPr>
      </w:pPr>
      <w:r w:rsidRPr="00A36DF5">
        <w:rPr>
          <w:rFonts w:ascii="Times New Roman" w:hAnsi="Times New Roman" w:cs="Times New Roman"/>
          <w:color w:val="000000"/>
        </w:rPr>
        <w:t xml:space="preserve">The Signature form is on the </w:t>
      </w:r>
      <w:r w:rsidRPr="00A36DF5">
        <w:rPr>
          <w:rFonts w:ascii="Times New Roman" w:hAnsi="Times New Roman" w:cs="Times New Roman"/>
          <w:color w:val="000000"/>
          <w:u w:val="single"/>
        </w:rPr>
        <w:t>next page</w:t>
      </w:r>
      <w:r w:rsidRPr="00A36DF5">
        <w:rPr>
          <w:rFonts w:ascii="Times New Roman" w:hAnsi="Times New Roman" w:cs="Times New Roman"/>
          <w:color w:val="000000"/>
        </w:rPr>
        <w:t xml:space="preserve">. Please bring the signed page to your </w:t>
      </w:r>
      <w:r w:rsidRPr="00A36DF5">
        <w:rPr>
          <w:rFonts w:ascii="Times New Roman" w:hAnsi="Times New Roman" w:cs="Times New Roman"/>
          <w:b/>
          <w:bCs/>
          <w:color w:val="000000"/>
        </w:rPr>
        <w:t>interview</w:t>
      </w:r>
      <w:r w:rsidRPr="00A36DF5">
        <w:rPr>
          <w:rFonts w:ascii="Times New Roman" w:hAnsi="Times New Roman" w:cs="Times New Roman"/>
          <w:color w:val="000000"/>
        </w:rPr>
        <w:t xml:space="preserve">! </w:t>
      </w:r>
    </w:p>
    <w:p w14:paraId="7806E1AE" w14:textId="77777777" w:rsidR="00A36DF5" w:rsidRPr="00A36DF5" w:rsidRDefault="00A36DF5" w:rsidP="00A36DF5">
      <w:pPr>
        <w:rPr>
          <w:rFonts w:ascii="Times" w:eastAsia="Times New Roman" w:hAnsi="Times" w:cs="Times New Roman"/>
          <w:sz w:val="20"/>
          <w:szCs w:val="20"/>
        </w:rPr>
      </w:pPr>
    </w:p>
    <w:p w14:paraId="3B0CB584" w14:textId="58A14C6B" w:rsidR="00A36DF5" w:rsidRPr="00A36DF5" w:rsidRDefault="00A36DF5" w:rsidP="00A36DF5">
      <w:pPr>
        <w:numPr>
          <w:ilvl w:val="0"/>
          <w:numId w:val="7"/>
        </w:numPr>
        <w:jc w:val="both"/>
        <w:textAlignment w:val="baseline"/>
        <w:rPr>
          <w:rFonts w:ascii="Cambria" w:hAnsi="Cambria" w:cs="Times New Roman"/>
          <w:color w:val="000000"/>
        </w:rPr>
      </w:pPr>
      <w:r w:rsidRPr="00A36DF5">
        <w:rPr>
          <w:rFonts w:ascii="Times New Roman" w:hAnsi="Times New Roman" w:cs="Times New Roman"/>
          <w:color w:val="000000"/>
        </w:rPr>
        <w:t>Fill out application and send it to </w:t>
      </w:r>
      <w:hyperlink r:id="rId11" w:history="1">
        <w:r w:rsidRPr="00A36DF5">
          <w:rPr>
            <w:rFonts w:ascii="Times New Roman" w:hAnsi="Times New Roman" w:cs="Times New Roman"/>
            <w:color w:val="1155CC"/>
            <w:u w:val="single"/>
          </w:rPr>
          <w:t>hillelelections2018@umich.edu</w:t>
        </w:r>
      </w:hyperlink>
      <w:r w:rsidR="00436898">
        <w:rPr>
          <w:rFonts w:ascii="Times New Roman" w:hAnsi="Times New Roman" w:cs="Times New Roman"/>
          <w:color w:val="000000"/>
        </w:rPr>
        <w:t xml:space="preserve"> (with your r</w:t>
      </w:r>
      <w:r w:rsidRPr="00A36DF5">
        <w:rPr>
          <w:rFonts w:ascii="Times New Roman" w:hAnsi="Times New Roman" w:cs="Times New Roman"/>
          <w:color w:val="000000"/>
        </w:rPr>
        <w:t xml:space="preserve">esume) by </w:t>
      </w:r>
      <w:r w:rsidRPr="00A36DF5">
        <w:rPr>
          <w:rFonts w:ascii="Times New Roman" w:hAnsi="Times New Roman" w:cs="Times New Roman"/>
          <w:b/>
          <w:bCs/>
          <w:color w:val="000000"/>
        </w:rPr>
        <w:t>November 10</w:t>
      </w:r>
      <w:r w:rsidRPr="00A36DF5">
        <w:rPr>
          <w:rFonts w:ascii="Times New Roman" w:hAnsi="Times New Roman" w:cs="Times New Roman"/>
          <w:b/>
          <w:bCs/>
          <w:color w:val="000000"/>
          <w:sz w:val="14"/>
          <w:szCs w:val="14"/>
          <w:vertAlign w:val="superscript"/>
        </w:rPr>
        <w:t>th</w:t>
      </w:r>
      <w:r w:rsidRPr="00A36DF5">
        <w:rPr>
          <w:rFonts w:ascii="Times New Roman" w:hAnsi="Times New Roman" w:cs="Times New Roman"/>
          <w:b/>
          <w:bCs/>
          <w:color w:val="000000"/>
        </w:rPr>
        <w:t xml:space="preserve"> at 5:00 PM.</w:t>
      </w:r>
    </w:p>
    <w:p w14:paraId="719C529B" w14:textId="77777777" w:rsidR="00A36DF5" w:rsidRPr="00A36DF5" w:rsidRDefault="00A36DF5" w:rsidP="00A36DF5">
      <w:pPr>
        <w:rPr>
          <w:rFonts w:ascii="Times" w:eastAsia="Times New Roman" w:hAnsi="Times" w:cs="Times New Roman"/>
          <w:sz w:val="20"/>
          <w:szCs w:val="20"/>
        </w:rPr>
      </w:pPr>
    </w:p>
    <w:p w14:paraId="1519F35B" w14:textId="08D04C12" w:rsidR="00A36DF5" w:rsidRPr="00A36DF5" w:rsidRDefault="00A36DF5" w:rsidP="00A36DF5">
      <w:pPr>
        <w:numPr>
          <w:ilvl w:val="0"/>
          <w:numId w:val="8"/>
        </w:numPr>
        <w:jc w:val="both"/>
        <w:textAlignment w:val="baseline"/>
        <w:rPr>
          <w:rFonts w:ascii="Cambria" w:hAnsi="Cambria" w:cs="Times New Roman"/>
          <w:color w:val="000000"/>
        </w:rPr>
      </w:pPr>
      <w:r w:rsidRPr="00A36DF5">
        <w:rPr>
          <w:rFonts w:ascii="Times New Roman" w:hAnsi="Times New Roman" w:cs="Times New Roman"/>
          <w:color w:val="000000"/>
        </w:rPr>
        <w:t xml:space="preserve">You will be called in for a </w:t>
      </w:r>
      <w:r w:rsidRPr="00A36DF5">
        <w:rPr>
          <w:rFonts w:ascii="Times New Roman" w:hAnsi="Times New Roman" w:cs="Times New Roman"/>
          <w:b/>
          <w:bCs/>
          <w:color w:val="000000"/>
        </w:rPr>
        <w:t xml:space="preserve">30-minute interview with the Election Commission, </w:t>
      </w:r>
      <w:r w:rsidR="00436898">
        <w:rPr>
          <w:rFonts w:ascii="Times New Roman" w:hAnsi="Times New Roman" w:cs="Times New Roman"/>
          <w:color w:val="000000"/>
        </w:rPr>
        <w:t>for which you will sign up</w:t>
      </w:r>
      <w:r w:rsidRPr="00A36DF5">
        <w:rPr>
          <w:rFonts w:ascii="Times New Roman" w:hAnsi="Times New Roman" w:cs="Times New Roman"/>
          <w:color w:val="000000"/>
        </w:rPr>
        <w:t xml:space="preserve">, on either Sunday, November 12th (between 4 PM and 8 PM); Tuesday, November 14th (between 5:30 PM and 8:30 </w:t>
      </w:r>
      <w:r w:rsidR="00436898">
        <w:rPr>
          <w:rFonts w:ascii="Times New Roman" w:hAnsi="Times New Roman" w:cs="Times New Roman"/>
          <w:color w:val="000000"/>
        </w:rPr>
        <w:t>PM); or Wednesday, November 15th</w:t>
      </w:r>
      <w:r w:rsidRPr="00A36DF5">
        <w:rPr>
          <w:rFonts w:ascii="Times New Roman" w:hAnsi="Times New Roman" w:cs="Times New Roman"/>
          <w:color w:val="000000"/>
        </w:rPr>
        <w:t xml:space="preserve"> (between 5:00 PM and 8:00 PM). You will receive an email about specific interview details once the application closes.  </w:t>
      </w:r>
    </w:p>
    <w:p w14:paraId="1F99A508" w14:textId="77777777" w:rsidR="00A36DF5" w:rsidRPr="00A36DF5" w:rsidRDefault="00A36DF5" w:rsidP="00A36DF5">
      <w:pPr>
        <w:rPr>
          <w:rFonts w:ascii="Times" w:eastAsia="Times New Roman" w:hAnsi="Times" w:cs="Times New Roman"/>
          <w:sz w:val="20"/>
          <w:szCs w:val="20"/>
        </w:rPr>
      </w:pPr>
    </w:p>
    <w:p w14:paraId="645CD582" w14:textId="4AC9AE9F" w:rsidR="00A36DF5" w:rsidRPr="00A36DF5" w:rsidRDefault="00A36DF5" w:rsidP="00A36DF5">
      <w:pPr>
        <w:numPr>
          <w:ilvl w:val="0"/>
          <w:numId w:val="9"/>
        </w:numPr>
        <w:jc w:val="both"/>
        <w:textAlignment w:val="baseline"/>
        <w:rPr>
          <w:rFonts w:ascii="Cambria" w:hAnsi="Cambria" w:cs="Times New Roman"/>
          <w:color w:val="000000"/>
        </w:rPr>
      </w:pPr>
      <w:r w:rsidRPr="00A36DF5">
        <w:rPr>
          <w:rFonts w:ascii="Times New Roman" w:hAnsi="Times New Roman" w:cs="Times New Roman"/>
          <w:color w:val="000000"/>
        </w:rPr>
        <w:t xml:space="preserve">Elections will be held </w:t>
      </w:r>
      <w:r w:rsidR="00C40C17">
        <w:rPr>
          <w:rFonts w:ascii="Times New Roman" w:hAnsi="Times New Roman" w:cs="Times New Roman"/>
          <w:b/>
          <w:bCs/>
          <w:color w:val="000000"/>
        </w:rPr>
        <w:t xml:space="preserve">December 3rd starting at </w:t>
      </w:r>
      <w:r w:rsidRPr="00A36DF5">
        <w:rPr>
          <w:rFonts w:ascii="Times New Roman" w:hAnsi="Times New Roman" w:cs="Times New Roman"/>
          <w:b/>
          <w:bCs/>
          <w:color w:val="000000"/>
        </w:rPr>
        <w:t>12:00am (midnight) - December 4</w:t>
      </w:r>
      <w:r w:rsidRPr="00A36DF5">
        <w:rPr>
          <w:rFonts w:ascii="Times New Roman" w:hAnsi="Times New Roman" w:cs="Times New Roman"/>
          <w:b/>
          <w:bCs/>
          <w:color w:val="000000"/>
          <w:sz w:val="14"/>
          <w:szCs w:val="14"/>
          <w:vertAlign w:val="superscript"/>
        </w:rPr>
        <w:t>th</w:t>
      </w:r>
      <w:r w:rsidRPr="00A36DF5">
        <w:rPr>
          <w:rFonts w:ascii="Times New Roman" w:hAnsi="Times New Roman" w:cs="Times New Roman"/>
          <w:b/>
          <w:bCs/>
          <w:color w:val="000000"/>
        </w:rPr>
        <w:t xml:space="preserve"> (ending at 11:59PM) on vote.umich.edu</w:t>
      </w:r>
      <w:r w:rsidRPr="00A36DF5">
        <w:rPr>
          <w:rFonts w:ascii="Times New Roman" w:hAnsi="Times New Roman" w:cs="Times New Roman"/>
          <w:color w:val="000000"/>
        </w:rPr>
        <w:t>. You will be notified of the election results by phone a day or two after the elections conclude.  </w:t>
      </w:r>
    </w:p>
    <w:p w14:paraId="5877BF81" w14:textId="77777777" w:rsidR="00A36DF5" w:rsidRPr="00A36DF5" w:rsidRDefault="00A36DF5" w:rsidP="00A36DF5">
      <w:pPr>
        <w:spacing w:after="240"/>
        <w:rPr>
          <w:rFonts w:ascii="Times" w:hAnsi="Times" w:cs="Times New Roman"/>
          <w:sz w:val="20"/>
          <w:szCs w:val="20"/>
        </w:rPr>
      </w:pP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r w:rsidRPr="00A36DF5">
        <w:rPr>
          <w:rFonts w:ascii="Times New Roman" w:hAnsi="Times New Roman" w:cs="Times New Roman"/>
          <w:color w:val="000000"/>
        </w:rPr>
        <w:br/>
      </w:r>
    </w:p>
    <w:p w14:paraId="3054B88E" w14:textId="77777777" w:rsidR="00A1275F" w:rsidRDefault="00A1275F" w:rsidP="00A36DF5">
      <w:pPr>
        <w:spacing w:after="240"/>
        <w:rPr>
          <w:rFonts w:ascii="Times New Roman" w:hAnsi="Times New Roman" w:cs="Times New Roman"/>
          <w:b/>
          <w:bCs/>
          <w:color w:val="000000"/>
        </w:rPr>
      </w:pPr>
    </w:p>
    <w:p w14:paraId="235BC0B5" w14:textId="77777777" w:rsidR="00436898" w:rsidRDefault="00436898" w:rsidP="00A36DF5">
      <w:pPr>
        <w:spacing w:after="240"/>
        <w:rPr>
          <w:rFonts w:ascii="Times New Roman" w:hAnsi="Times New Roman" w:cs="Times New Roman"/>
          <w:b/>
          <w:bCs/>
          <w:color w:val="000000"/>
        </w:rPr>
      </w:pPr>
    </w:p>
    <w:p w14:paraId="3A030BFB" w14:textId="77777777" w:rsidR="00436898" w:rsidRDefault="00436898" w:rsidP="00A36DF5">
      <w:pPr>
        <w:spacing w:after="240"/>
        <w:rPr>
          <w:rFonts w:ascii="Times New Roman" w:hAnsi="Times New Roman" w:cs="Times New Roman"/>
          <w:b/>
          <w:bCs/>
          <w:color w:val="000000"/>
        </w:rPr>
      </w:pPr>
    </w:p>
    <w:p w14:paraId="21EF73ED" w14:textId="77777777" w:rsidR="00436898" w:rsidRDefault="00436898" w:rsidP="00A36DF5">
      <w:pPr>
        <w:spacing w:after="240"/>
        <w:rPr>
          <w:rFonts w:ascii="Times New Roman" w:hAnsi="Times New Roman" w:cs="Times New Roman"/>
          <w:b/>
          <w:bCs/>
          <w:color w:val="000000"/>
        </w:rPr>
      </w:pPr>
    </w:p>
    <w:p w14:paraId="7A3F1978" w14:textId="77777777" w:rsidR="00436898" w:rsidRDefault="00436898" w:rsidP="00A36DF5">
      <w:pPr>
        <w:spacing w:after="240"/>
        <w:rPr>
          <w:rFonts w:ascii="Times New Roman" w:hAnsi="Times New Roman" w:cs="Times New Roman"/>
          <w:b/>
          <w:bCs/>
          <w:color w:val="000000"/>
        </w:rPr>
      </w:pPr>
    </w:p>
    <w:p w14:paraId="61C110A5" w14:textId="77777777" w:rsidR="00436898" w:rsidRDefault="00436898" w:rsidP="00A36DF5">
      <w:pPr>
        <w:spacing w:after="240"/>
        <w:rPr>
          <w:rFonts w:ascii="Times New Roman" w:hAnsi="Times New Roman" w:cs="Times New Roman"/>
          <w:b/>
          <w:bCs/>
          <w:color w:val="000000"/>
        </w:rPr>
      </w:pPr>
    </w:p>
    <w:p w14:paraId="3AC9E600" w14:textId="77777777" w:rsidR="002846E4" w:rsidRDefault="002846E4" w:rsidP="00A36DF5">
      <w:pPr>
        <w:spacing w:after="240"/>
        <w:rPr>
          <w:rFonts w:ascii="Times New Roman" w:hAnsi="Times New Roman" w:cs="Times New Roman"/>
          <w:b/>
          <w:bCs/>
          <w:color w:val="000000"/>
        </w:rPr>
      </w:pPr>
    </w:p>
    <w:p w14:paraId="04FAAB8E" w14:textId="77777777" w:rsidR="00A36DF5" w:rsidRPr="00A36DF5" w:rsidRDefault="00A36DF5" w:rsidP="00A36DF5">
      <w:pPr>
        <w:spacing w:after="240"/>
        <w:rPr>
          <w:rFonts w:ascii="Times" w:hAnsi="Times" w:cs="Times New Roman"/>
          <w:sz w:val="20"/>
          <w:szCs w:val="20"/>
        </w:rPr>
      </w:pPr>
      <w:bookmarkStart w:id="0" w:name="_GoBack"/>
      <w:bookmarkEnd w:id="0"/>
      <w:r w:rsidRPr="00A36DF5">
        <w:rPr>
          <w:rFonts w:ascii="Times New Roman" w:hAnsi="Times New Roman" w:cs="Times New Roman"/>
          <w:b/>
          <w:bCs/>
          <w:color w:val="000000"/>
        </w:rPr>
        <w:t>Signature Page</w:t>
      </w:r>
    </w:p>
    <w:p w14:paraId="1F942B73" w14:textId="46A8741D" w:rsidR="00A36DF5" w:rsidRPr="00A36DF5" w:rsidRDefault="00A36DF5" w:rsidP="00A36DF5">
      <w:pPr>
        <w:rPr>
          <w:rFonts w:ascii="Times" w:hAnsi="Times" w:cs="Times New Roman"/>
        </w:rPr>
      </w:pPr>
      <w:r w:rsidRPr="00A36DF5">
        <w:rPr>
          <w:rFonts w:ascii="Times New Roman" w:hAnsi="Times New Roman" w:cs="Times New Roman"/>
          <w:color w:val="000000"/>
          <w:u w:val="single"/>
        </w:rPr>
        <w:t xml:space="preserve">(please print this page separately and bring to your </w:t>
      </w:r>
      <w:r w:rsidRPr="00A36DF5">
        <w:rPr>
          <w:rFonts w:ascii="Times New Roman" w:hAnsi="Times New Roman" w:cs="Times New Roman"/>
          <w:i/>
          <w:iCs/>
          <w:color w:val="000000"/>
          <w:u w:val="single"/>
        </w:rPr>
        <w:t>interview</w:t>
      </w:r>
      <w:r w:rsidRPr="00A36DF5">
        <w:rPr>
          <w:rFonts w:ascii="Times New Roman" w:hAnsi="Times New Roman" w:cs="Times New Roman"/>
          <w:color w:val="000000"/>
          <w:u w:val="single"/>
        </w:rPr>
        <w:t xml:space="preserve"> with </w:t>
      </w:r>
      <w:r w:rsidRPr="00A36DF5">
        <w:rPr>
          <w:rFonts w:ascii="Times New Roman" w:hAnsi="Times New Roman" w:cs="Times New Roman"/>
          <w:b/>
          <w:bCs/>
          <w:color w:val="000000"/>
          <w:u w:val="single"/>
        </w:rPr>
        <w:t>correct</w:t>
      </w:r>
      <w:r w:rsidRPr="00A36DF5">
        <w:rPr>
          <w:rFonts w:ascii="Times New Roman" w:hAnsi="Times New Roman" w:cs="Times New Roman"/>
          <w:color w:val="000000"/>
          <w:u w:val="single"/>
        </w:rPr>
        <w:t xml:space="preserve"> signature</w:t>
      </w:r>
      <w:r w:rsidR="00436898">
        <w:rPr>
          <w:rFonts w:ascii="Times New Roman" w:hAnsi="Times New Roman" w:cs="Times New Roman"/>
          <w:color w:val="000000"/>
          <w:u w:val="single"/>
        </w:rPr>
        <w:t>s</w:t>
      </w:r>
      <w:r w:rsidRPr="00A36DF5">
        <w:rPr>
          <w:rFonts w:ascii="Times New Roman" w:hAnsi="Times New Roman" w:cs="Times New Roman"/>
          <w:color w:val="000000"/>
          <w:u w:val="single"/>
        </w:rPr>
        <w:t xml:space="preserve">) </w:t>
      </w:r>
    </w:p>
    <w:p w14:paraId="12538B7C" w14:textId="77777777" w:rsidR="00A36DF5" w:rsidRPr="00A36DF5" w:rsidRDefault="00A36DF5" w:rsidP="00A36DF5">
      <w:pPr>
        <w:rPr>
          <w:rFonts w:ascii="Times" w:eastAsia="Times New Roman" w:hAnsi="Times" w:cs="Times New Roman"/>
        </w:rPr>
      </w:pPr>
    </w:p>
    <w:p w14:paraId="60C6ECF4" w14:textId="188AE40F" w:rsidR="00A36DF5" w:rsidRPr="00A36DF5" w:rsidRDefault="00A36DF5" w:rsidP="00A36DF5">
      <w:pPr>
        <w:rPr>
          <w:rFonts w:ascii="Times" w:hAnsi="Times" w:cs="Times New Roman"/>
        </w:rPr>
      </w:pPr>
      <w:r w:rsidRPr="00A36DF5">
        <w:rPr>
          <w:rFonts w:ascii="Times New Roman" w:hAnsi="Times New Roman" w:cs="Times New Roman"/>
          <w:color w:val="000000"/>
        </w:rPr>
        <w:t>I ,__________________________________________(</w:t>
      </w:r>
      <w:r w:rsidR="00436898">
        <w:rPr>
          <w:rFonts w:ascii="Times New Roman" w:hAnsi="Times New Roman" w:cs="Times New Roman"/>
          <w:color w:val="000000"/>
        </w:rPr>
        <w:t xml:space="preserve">applicant), </w:t>
      </w:r>
      <w:r w:rsidRPr="00A36DF5">
        <w:rPr>
          <w:rFonts w:ascii="Times New Roman" w:hAnsi="Times New Roman" w:cs="Times New Roman"/>
          <w:color w:val="000000"/>
        </w:rPr>
        <w:t xml:space="preserve">have met with </w:t>
      </w:r>
      <w:r w:rsidR="00436898">
        <w:rPr>
          <w:rFonts w:ascii="Times New Roman" w:hAnsi="Times New Roman" w:cs="Times New Roman"/>
          <w:color w:val="000000"/>
        </w:rPr>
        <w:t>the current board member and Hillel staff member listed below.  Their signatures confirm</w:t>
      </w:r>
      <w:r w:rsidRPr="00A36DF5">
        <w:rPr>
          <w:rFonts w:ascii="Times New Roman" w:hAnsi="Times New Roman" w:cs="Times New Roman"/>
          <w:color w:val="000000"/>
        </w:rPr>
        <w:t xml:space="preserve"> we have discus</w:t>
      </w:r>
      <w:r w:rsidR="00436898">
        <w:rPr>
          <w:rFonts w:ascii="Times New Roman" w:hAnsi="Times New Roman" w:cs="Times New Roman"/>
          <w:color w:val="000000"/>
        </w:rPr>
        <w:t xml:space="preserve">sed what it means </w:t>
      </w:r>
      <w:r w:rsidRPr="00A36DF5">
        <w:rPr>
          <w:rFonts w:ascii="Times New Roman" w:hAnsi="Times New Roman" w:cs="Times New Roman"/>
          <w:color w:val="000000"/>
        </w:rPr>
        <w:t xml:space="preserve">to be a Hillel leader, to serve in this position, and the requirements and responsibilities associated with the role. </w:t>
      </w:r>
    </w:p>
    <w:p w14:paraId="1B2D0302" w14:textId="77777777" w:rsidR="0049180D" w:rsidRDefault="0049180D" w:rsidP="00A36DF5">
      <w:pPr>
        <w:rPr>
          <w:rFonts w:ascii="Times" w:eastAsia="Times New Roman" w:hAnsi="Times" w:cs="Times New Roman"/>
        </w:rPr>
      </w:pPr>
    </w:p>
    <w:p w14:paraId="4A7D335E" w14:textId="6D0CB29C" w:rsidR="00A36DF5" w:rsidRPr="00A36DF5" w:rsidRDefault="0049180D" w:rsidP="00A36DF5">
      <w:pPr>
        <w:rPr>
          <w:rFonts w:ascii="Times" w:eastAsia="Times New Roman" w:hAnsi="Times" w:cs="Times New Roman"/>
        </w:rPr>
      </w:pPr>
      <w:r>
        <w:rPr>
          <w:rFonts w:ascii="Times" w:eastAsia="Times New Roman" w:hAnsi="Times" w:cs="Times New Roman"/>
        </w:rPr>
        <w:t>__________________________________________________________</w:t>
      </w:r>
    </w:p>
    <w:p w14:paraId="4028781D" w14:textId="63E3B911" w:rsidR="00A36DF5" w:rsidRDefault="00A36DF5" w:rsidP="00A36DF5">
      <w:pPr>
        <w:rPr>
          <w:rFonts w:ascii="Times New Roman" w:hAnsi="Times New Roman" w:cs="Times New Roman"/>
          <w:color w:val="000000"/>
        </w:rPr>
      </w:pPr>
      <w:r w:rsidRPr="00A36DF5">
        <w:rPr>
          <w:rFonts w:ascii="Times New Roman" w:hAnsi="Times New Roman" w:cs="Times New Roman"/>
          <w:color w:val="000000"/>
        </w:rPr>
        <w:t>Signatu</w:t>
      </w:r>
      <w:r w:rsidR="0049180D" w:rsidRPr="0049180D">
        <w:rPr>
          <w:rFonts w:ascii="Times New Roman" w:hAnsi="Times New Roman" w:cs="Times New Roman"/>
          <w:color w:val="000000"/>
        </w:rPr>
        <w:t xml:space="preserve">re of current board </w:t>
      </w:r>
      <w:r w:rsidRPr="00A36DF5">
        <w:rPr>
          <w:rFonts w:ascii="Times New Roman" w:hAnsi="Times New Roman" w:cs="Times New Roman"/>
          <w:color w:val="000000"/>
        </w:rPr>
        <w:t>member</w:t>
      </w:r>
      <w:r w:rsidR="00436898">
        <w:rPr>
          <w:rFonts w:ascii="Times New Roman" w:hAnsi="Times New Roman" w:cs="Times New Roman"/>
          <w:color w:val="000000"/>
        </w:rPr>
        <w:t xml:space="preserve"> and date</w:t>
      </w:r>
    </w:p>
    <w:p w14:paraId="18CD6A2B" w14:textId="77777777" w:rsidR="0049180D" w:rsidRPr="00A36DF5" w:rsidRDefault="0049180D" w:rsidP="00A36DF5">
      <w:pPr>
        <w:rPr>
          <w:rFonts w:ascii="Times" w:hAnsi="Times" w:cs="Times New Roman"/>
        </w:rPr>
      </w:pPr>
    </w:p>
    <w:p w14:paraId="6B94B7A4" w14:textId="773BFFB1" w:rsidR="00A36DF5" w:rsidRDefault="0049180D" w:rsidP="00A36DF5">
      <w:pPr>
        <w:rPr>
          <w:rFonts w:ascii="Times" w:eastAsia="Times New Roman" w:hAnsi="Times" w:cs="Times New Roman"/>
        </w:rPr>
      </w:pPr>
      <w:r>
        <w:rPr>
          <w:rFonts w:ascii="Times" w:eastAsia="Times New Roman" w:hAnsi="Times" w:cs="Times New Roman"/>
        </w:rPr>
        <w:t>__________________________________________________________</w:t>
      </w:r>
    </w:p>
    <w:p w14:paraId="4FA31F75" w14:textId="51EAA36B" w:rsidR="0049180D" w:rsidRPr="0049180D" w:rsidRDefault="00436898" w:rsidP="00A36DF5">
      <w:pPr>
        <w:rPr>
          <w:rFonts w:ascii="Times New Roman" w:hAnsi="Times New Roman" w:cs="Times New Roman"/>
          <w:color w:val="000000"/>
        </w:rPr>
      </w:pPr>
      <w:r>
        <w:rPr>
          <w:rFonts w:ascii="Times New Roman" w:hAnsi="Times New Roman" w:cs="Times New Roman"/>
          <w:color w:val="000000"/>
        </w:rPr>
        <w:t>Signature of staff member and date</w:t>
      </w:r>
    </w:p>
    <w:p w14:paraId="3FFAA33F" w14:textId="77777777" w:rsidR="0049180D" w:rsidRPr="0049180D" w:rsidRDefault="0049180D" w:rsidP="00A36DF5">
      <w:pPr>
        <w:rPr>
          <w:rFonts w:ascii="Times New Roman" w:hAnsi="Times New Roman" w:cs="Times New Roman"/>
          <w:color w:val="000000"/>
        </w:rPr>
      </w:pPr>
    </w:p>
    <w:p w14:paraId="021AEA98" w14:textId="574127E1" w:rsidR="0049180D" w:rsidRPr="0049180D" w:rsidRDefault="0049180D" w:rsidP="00A36DF5">
      <w:pPr>
        <w:rPr>
          <w:rFonts w:ascii="Times" w:eastAsia="Times New Roman" w:hAnsi="Times" w:cs="Times New Roman"/>
        </w:rPr>
      </w:pPr>
      <w:r>
        <w:rPr>
          <w:rFonts w:ascii="Times" w:eastAsia="Times New Roman" w:hAnsi="Times" w:cs="Times New Roman"/>
        </w:rPr>
        <w:t>__________________________________________________________</w:t>
      </w:r>
    </w:p>
    <w:p w14:paraId="4355F6E1" w14:textId="604B02B8" w:rsidR="00A36DF5" w:rsidRPr="00A36DF5" w:rsidRDefault="00A36DF5" w:rsidP="00A36DF5">
      <w:pPr>
        <w:rPr>
          <w:rFonts w:ascii="Times" w:hAnsi="Times" w:cs="Times New Roman"/>
        </w:rPr>
      </w:pPr>
      <w:r w:rsidRPr="00A36DF5">
        <w:rPr>
          <w:rFonts w:ascii="Times New Roman" w:hAnsi="Times New Roman" w:cs="Times New Roman"/>
          <w:color w:val="000000"/>
        </w:rPr>
        <w:t>Signature of applicant     </w:t>
      </w:r>
    </w:p>
    <w:p w14:paraId="53ECE995" w14:textId="77777777" w:rsidR="00A36DF5" w:rsidRPr="00A36DF5" w:rsidRDefault="00A36DF5" w:rsidP="00A36DF5">
      <w:pPr>
        <w:rPr>
          <w:rFonts w:ascii="Times" w:eastAsia="Times New Roman" w:hAnsi="Times" w:cs="Times New Roman"/>
        </w:rPr>
      </w:pPr>
    </w:p>
    <w:p w14:paraId="27B8CDB8" w14:textId="77777777" w:rsidR="0049180D" w:rsidRPr="00A36DF5" w:rsidRDefault="0049180D" w:rsidP="0049180D">
      <w:pPr>
        <w:spacing w:after="240"/>
        <w:rPr>
          <w:rFonts w:ascii="Times" w:eastAsia="Times New Roman" w:hAnsi="Times" w:cs="Times New Roman"/>
          <w:sz w:val="20"/>
          <w:szCs w:val="20"/>
        </w:rPr>
      </w:pPr>
    </w:p>
    <w:p w14:paraId="0A1A9A3D" w14:textId="77777777" w:rsidR="0049180D" w:rsidRDefault="0049180D"/>
    <w:sectPr w:rsidR="0049180D" w:rsidSect="002846E4">
      <w:footerReference w:type="even" r:id="rId12"/>
      <w:footerReference w:type="defaul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5D11C" w14:textId="77777777" w:rsidR="00436898" w:rsidRDefault="00436898" w:rsidP="00436898">
      <w:r>
        <w:separator/>
      </w:r>
    </w:p>
  </w:endnote>
  <w:endnote w:type="continuationSeparator" w:id="0">
    <w:p w14:paraId="0B5961A2" w14:textId="77777777" w:rsidR="00436898" w:rsidRDefault="00436898" w:rsidP="0043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86570" w14:textId="77777777" w:rsidR="00436898" w:rsidRDefault="00436898" w:rsidP="00436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27FA9" w14:textId="77777777" w:rsidR="00436898" w:rsidRDefault="00436898" w:rsidP="004368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29F0" w14:textId="77777777" w:rsidR="00436898" w:rsidRDefault="00436898" w:rsidP="00436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6E4">
      <w:rPr>
        <w:rStyle w:val="PageNumber"/>
        <w:noProof/>
      </w:rPr>
      <w:t>1</w:t>
    </w:r>
    <w:r>
      <w:rPr>
        <w:rStyle w:val="PageNumber"/>
      </w:rPr>
      <w:fldChar w:fldCharType="end"/>
    </w:r>
  </w:p>
  <w:p w14:paraId="10E8A6C9" w14:textId="77777777" w:rsidR="00436898" w:rsidRDefault="00436898" w:rsidP="004368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48CB6" w14:textId="77777777" w:rsidR="00436898" w:rsidRDefault="00436898" w:rsidP="00436898">
      <w:r>
        <w:separator/>
      </w:r>
    </w:p>
  </w:footnote>
  <w:footnote w:type="continuationSeparator" w:id="0">
    <w:p w14:paraId="14111C54" w14:textId="77777777" w:rsidR="00436898" w:rsidRDefault="00436898" w:rsidP="004368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7A7"/>
    <w:multiLevelType w:val="multilevel"/>
    <w:tmpl w:val="4F920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661AB"/>
    <w:multiLevelType w:val="multilevel"/>
    <w:tmpl w:val="01A8D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D2AA0"/>
    <w:multiLevelType w:val="multilevel"/>
    <w:tmpl w:val="0F56B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C0727E"/>
    <w:multiLevelType w:val="multilevel"/>
    <w:tmpl w:val="15B6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54339"/>
    <w:multiLevelType w:val="multilevel"/>
    <w:tmpl w:val="47E8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0C25F6"/>
    <w:multiLevelType w:val="multilevel"/>
    <w:tmpl w:val="F3640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155F50"/>
    <w:multiLevelType w:val="multilevel"/>
    <w:tmpl w:val="74D2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09665B"/>
    <w:multiLevelType w:val="multilevel"/>
    <w:tmpl w:val="1074A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056331"/>
    <w:multiLevelType w:val="multilevel"/>
    <w:tmpl w:val="4A0C1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lvlOverride w:ilvl="0">
      <w:lvl w:ilvl="0">
        <w:numFmt w:val="upperLetter"/>
        <w:lvlText w:val="%1."/>
        <w:lvlJc w:val="left"/>
        <w:rPr>
          <w:b w:val="0"/>
        </w:rPr>
      </w:lvl>
    </w:lvlOverride>
  </w:num>
  <w:num w:numId="4">
    <w:abstractNumId w:val="0"/>
  </w:num>
  <w:num w:numId="5">
    <w:abstractNumId w:val="4"/>
    <w:lvlOverride w:ilvl="0">
      <w:lvl w:ilvl="0">
        <w:numFmt w:val="lowerLetter"/>
        <w:lvlText w:val="%1."/>
        <w:lvlJc w:val="left"/>
      </w:lvl>
    </w:lvlOverride>
  </w:num>
  <w:num w:numId="6">
    <w:abstractNumId w:val="7"/>
    <w:lvlOverride w:ilvl="0">
      <w:lvl w:ilvl="0">
        <w:numFmt w:val="lowerLetter"/>
        <w:lvlText w:val="%1."/>
        <w:lvlJc w:val="left"/>
      </w:lvl>
    </w:lvlOverride>
  </w:num>
  <w:num w:numId="7">
    <w:abstractNumId w:val="5"/>
    <w:lvlOverride w:ilvl="0">
      <w:lvl w:ilvl="0">
        <w:numFmt w:val="decimal"/>
        <w:lvlText w:val="%1."/>
        <w:lvlJc w:val="left"/>
      </w:lvl>
    </w:lvlOverride>
  </w:num>
  <w:num w:numId="8">
    <w:abstractNumId w:val="8"/>
    <w:lvlOverride w:ilvl="0">
      <w:lvl w:ilvl="0">
        <w:numFmt w:val="decimal"/>
        <w:lvlText w:val="%1."/>
        <w:lvlJc w:val="left"/>
      </w:lvl>
    </w:lvlOverride>
  </w:num>
  <w:num w:numId="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F5"/>
    <w:rsid w:val="00050EFF"/>
    <w:rsid w:val="001570F3"/>
    <w:rsid w:val="002846E4"/>
    <w:rsid w:val="002909A6"/>
    <w:rsid w:val="00401939"/>
    <w:rsid w:val="004362A5"/>
    <w:rsid w:val="00436898"/>
    <w:rsid w:val="0049180D"/>
    <w:rsid w:val="00533D3D"/>
    <w:rsid w:val="00746A46"/>
    <w:rsid w:val="007739EA"/>
    <w:rsid w:val="008B5256"/>
    <w:rsid w:val="00A1275F"/>
    <w:rsid w:val="00A36DF5"/>
    <w:rsid w:val="00AE1229"/>
    <w:rsid w:val="00B759B5"/>
    <w:rsid w:val="00C24985"/>
    <w:rsid w:val="00C40C17"/>
    <w:rsid w:val="00D86986"/>
    <w:rsid w:val="00E022A1"/>
    <w:rsid w:val="00E4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1AEE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DF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36DF5"/>
    <w:rPr>
      <w:color w:val="0000FF"/>
      <w:u w:val="single"/>
    </w:rPr>
  </w:style>
  <w:style w:type="character" w:customStyle="1" w:styleId="apple-tab-span">
    <w:name w:val="apple-tab-span"/>
    <w:basedOn w:val="DefaultParagraphFont"/>
    <w:rsid w:val="00A36DF5"/>
  </w:style>
  <w:style w:type="paragraph" w:styleId="Footer">
    <w:name w:val="footer"/>
    <w:basedOn w:val="Normal"/>
    <w:link w:val="FooterChar"/>
    <w:uiPriority w:val="99"/>
    <w:unhideWhenUsed/>
    <w:rsid w:val="00436898"/>
    <w:pPr>
      <w:tabs>
        <w:tab w:val="center" w:pos="4320"/>
        <w:tab w:val="right" w:pos="8640"/>
      </w:tabs>
    </w:pPr>
  </w:style>
  <w:style w:type="character" w:customStyle="1" w:styleId="FooterChar">
    <w:name w:val="Footer Char"/>
    <w:basedOn w:val="DefaultParagraphFont"/>
    <w:link w:val="Footer"/>
    <w:uiPriority w:val="99"/>
    <w:rsid w:val="00436898"/>
  </w:style>
  <w:style w:type="character" w:styleId="PageNumber">
    <w:name w:val="page number"/>
    <w:basedOn w:val="DefaultParagraphFont"/>
    <w:uiPriority w:val="99"/>
    <w:semiHidden/>
    <w:unhideWhenUsed/>
    <w:rsid w:val="004368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DF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36DF5"/>
    <w:rPr>
      <w:color w:val="0000FF"/>
      <w:u w:val="single"/>
    </w:rPr>
  </w:style>
  <w:style w:type="character" w:customStyle="1" w:styleId="apple-tab-span">
    <w:name w:val="apple-tab-span"/>
    <w:basedOn w:val="DefaultParagraphFont"/>
    <w:rsid w:val="00A36DF5"/>
  </w:style>
  <w:style w:type="paragraph" w:styleId="Footer">
    <w:name w:val="footer"/>
    <w:basedOn w:val="Normal"/>
    <w:link w:val="FooterChar"/>
    <w:uiPriority w:val="99"/>
    <w:unhideWhenUsed/>
    <w:rsid w:val="00436898"/>
    <w:pPr>
      <w:tabs>
        <w:tab w:val="center" w:pos="4320"/>
        <w:tab w:val="right" w:pos="8640"/>
      </w:tabs>
    </w:pPr>
  </w:style>
  <w:style w:type="character" w:customStyle="1" w:styleId="FooterChar">
    <w:name w:val="Footer Char"/>
    <w:basedOn w:val="DefaultParagraphFont"/>
    <w:link w:val="Footer"/>
    <w:uiPriority w:val="99"/>
    <w:rsid w:val="00436898"/>
  </w:style>
  <w:style w:type="character" w:styleId="PageNumber">
    <w:name w:val="page number"/>
    <w:basedOn w:val="DefaultParagraphFont"/>
    <w:uiPriority w:val="99"/>
    <w:semiHidden/>
    <w:unhideWhenUsed/>
    <w:rsid w:val="00436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39371">
      <w:bodyDiv w:val="1"/>
      <w:marLeft w:val="0"/>
      <w:marRight w:val="0"/>
      <w:marTop w:val="0"/>
      <w:marBottom w:val="0"/>
      <w:divBdr>
        <w:top w:val="none" w:sz="0" w:space="0" w:color="auto"/>
        <w:left w:val="none" w:sz="0" w:space="0" w:color="auto"/>
        <w:bottom w:val="none" w:sz="0" w:space="0" w:color="auto"/>
        <w:right w:val="none" w:sz="0" w:space="0" w:color="auto"/>
      </w:divBdr>
      <w:divsChild>
        <w:div w:id="672413692">
          <w:marLeft w:val="-105"/>
          <w:marRight w:val="0"/>
          <w:marTop w:val="0"/>
          <w:marBottom w:val="0"/>
          <w:divBdr>
            <w:top w:val="none" w:sz="0" w:space="0" w:color="auto"/>
            <w:left w:val="none" w:sz="0" w:space="0" w:color="auto"/>
            <w:bottom w:val="none" w:sz="0" w:space="0" w:color="auto"/>
            <w:right w:val="none" w:sz="0" w:space="0" w:color="auto"/>
          </w:divBdr>
        </w:div>
        <w:div w:id="1463384809">
          <w:marLeft w:val="-105"/>
          <w:marRight w:val="0"/>
          <w:marTop w:val="0"/>
          <w:marBottom w:val="0"/>
          <w:divBdr>
            <w:top w:val="none" w:sz="0" w:space="0" w:color="auto"/>
            <w:left w:val="none" w:sz="0" w:space="0" w:color="auto"/>
            <w:bottom w:val="none" w:sz="0" w:space="0" w:color="auto"/>
            <w:right w:val="none" w:sz="0" w:space="0" w:color="auto"/>
          </w:divBdr>
        </w:div>
        <w:div w:id="815876109">
          <w:marLeft w:val="-105"/>
          <w:marRight w:val="0"/>
          <w:marTop w:val="0"/>
          <w:marBottom w:val="0"/>
          <w:divBdr>
            <w:top w:val="none" w:sz="0" w:space="0" w:color="auto"/>
            <w:left w:val="none" w:sz="0" w:space="0" w:color="auto"/>
            <w:bottom w:val="none" w:sz="0" w:space="0" w:color="auto"/>
            <w:right w:val="none" w:sz="0" w:space="0" w:color="auto"/>
          </w:divBdr>
        </w:div>
        <w:div w:id="239097741">
          <w:marLeft w:val="-105"/>
          <w:marRight w:val="0"/>
          <w:marTop w:val="0"/>
          <w:marBottom w:val="0"/>
          <w:divBdr>
            <w:top w:val="none" w:sz="0" w:space="0" w:color="auto"/>
            <w:left w:val="none" w:sz="0" w:space="0" w:color="auto"/>
            <w:bottom w:val="none" w:sz="0" w:space="0" w:color="auto"/>
            <w:right w:val="none" w:sz="0" w:space="0" w:color="auto"/>
          </w:divBdr>
        </w:div>
        <w:div w:id="678704176">
          <w:marLeft w:val="-105"/>
          <w:marRight w:val="0"/>
          <w:marTop w:val="0"/>
          <w:marBottom w:val="0"/>
          <w:divBdr>
            <w:top w:val="none" w:sz="0" w:space="0" w:color="auto"/>
            <w:left w:val="none" w:sz="0" w:space="0" w:color="auto"/>
            <w:bottom w:val="none" w:sz="0" w:space="0" w:color="auto"/>
            <w:right w:val="none" w:sz="0" w:space="0" w:color="auto"/>
          </w:divBdr>
        </w:div>
        <w:div w:id="310910251">
          <w:marLeft w:val="-10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illelelections17@umich.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illelelections17@umich.edu" TargetMode="External"/><Relationship Id="rId9" Type="http://schemas.openxmlformats.org/officeDocument/2006/relationships/hyperlink" Target="mailto:hillelelections14@umich.edu" TargetMode="External"/><Relationship Id="rId10" Type="http://schemas.openxmlformats.org/officeDocument/2006/relationships/hyperlink" Target="mailto:hillelelections17@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2055</Words>
  <Characters>9742</Characters>
  <Application>Microsoft Macintosh Word</Application>
  <DocSecurity>0</DocSecurity>
  <Lines>157</Lines>
  <Paragraphs>24</Paragraphs>
  <ScaleCrop>false</ScaleCrop>
  <Company>University of Michigan</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Blum</dc:creator>
  <cp:keywords/>
  <dc:description/>
  <cp:lastModifiedBy>David Rosen</cp:lastModifiedBy>
  <cp:revision>2</cp:revision>
  <dcterms:created xsi:type="dcterms:W3CDTF">2017-10-25T20:05:00Z</dcterms:created>
  <dcterms:modified xsi:type="dcterms:W3CDTF">2017-10-25T20:05:00Z</dcterms:modified>
</cp:coreProperties>
</file>